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a6f4b" w14:textId="60a6f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стационарлық жағдайларда медициналық көмек көрсету стандартын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2022 жылғы 24 наурыздағы № ҚР- ДСМ-27 бұйрығы. Қазақстан Республикасының Әділет министрлігінде 2022 жылғы 25 наурызда № 27218 болып тіркелді.</w:t>
      </w:r>
    </w:p>
    <w:p>
      <w:pPr>
        <w:spacing w:after="0"/>
        <w:ind w:left="0"/>
        <w:jc w:val="both"/>
      </w:pPr>
      <w:bookmarkStart w:name="z4" w:id="0"/>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w:t>
      </w:r>
      <w:r>
        <w:rPr>
          <w:rFonts w:ascii="Times New Roman"/>
          <w:b w:val="false"/>
          <w:i w:val="false"/>
          <w:color w:val="000000"/>
          <w:sz w:val="28"/>
        </w:rPr>
        <w:t>32-бабының</w:t>
      </w:r>
      <w:r>
        <w:rPr>
          <w:rFonts w:ascii="Times New Roman"/>
          <w:b w:val="false"/>
          <w:i w:val="false"/>
          <w:color w:val="000000"/>
          <w:sz w:val="28"/>
        </w:rPr>
        <w:t xml:space="preserve"> 7-тармағына сәйкес БҰЙЫРАМЫН:</w:t>
      </w:r>
    </w:p>
    <w:bookmarkEnd w:id="0"/>
    <w:bookmarkStart w:name="z5"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қоса беріліп отырған Қазақстан Республикасында стационарлық жағдайларда медициналық көмек көрсету cтандарты бекітілсін.</w:t>
      </w:r>
    </w:p>
    <w:bookmarkEnd w:id="1"/>
    <w:bookmarkStart w:name="z6"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Денсаулық сақтау министрлігінің кейбір бұйрықтарының күші жойылды деп танылсын.</w:t>
      </w:r>
    </w:p>
    <w:bookmarkEnd w:id="2"/>
    <w:bookmarkStart w:name="z7" w:id="3"/>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3"/>
    <w:bookmarkStart w:name="z8"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9" w:id="5"/>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bookmarkEnd w:id="5"/>
    <w:bookmarkStart w:name="z10" w:id="6"/>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6"/>
    <w:bookmarkStart w:name="z11"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7"/>
    <w:bookmarkStart w:name="z12"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cоң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Цифрлық даму, инновациялар</w:t>
            </w:r>
          </w:p>
          <w:p>
            <w:pPr>
              <w:spacing w:after="20"/>
              <w:ind w:left="20"/>
              <w:jc w:val="both"/>
            </w:pPr>
            <w:r>
              <w:rPr>
                <w:rFonts w:ascii="Times New Roman"/>
                <w:b/>
                <w:i w:val="false"/>
                <w:color w:val="000000"/>
                <w:sz w:val="20"/>
              </w:rPr>
              <w:t>және аэроғарыш өнеркәсібі министрлігі</w:t>
            </w:r>
            <w:r>
              <w:rPr>
                <w:rFonts w:ascii="Times New Roman"/>
                <w:b w:val="false"/>
                <w:i w:val="false"/>
                <w:color w:val="000000"/>
                <w:sz w:val="20"/>
              </w:rPr>
              <w:t>
</w:t>
            </w:r>
          </w:p>
          <w:p>
            <w:pPr>
              <w:spacing w:after="0"/>
              <w:ind w:left="0"/>
              <w:jc w:val="left"/>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24 наурыздағы</w:t>
            </w:r>
            <w:r>
              <w:br/>
            </w:r>
            <w:r>
              <w:rPr>
                <w:rFonts w:ascii="Times New Roman"/>
                <w:b w:val="false"/>
                <w:i w:val="false"/>
                <w:color w:val="000000"/>
                <w:sz w:val="20"/>
              </w:rPr>
              <w:t>№ ҚР- ДСМ-27 бұйрығына</w:t>
            </w:r>
            <w:r>
              <w:br/>
            </w:r>
            <w:r>
              <w:rPr>
                <w:rFonts w:ascii="Times New Roman"/>
                <w:b w:val="false"/>
                <w:i w:val="false"/>
                <w:color w:val="000000"/>
                <w:sz w:val="20"/>
              </w:rPr>
              <w:t>1-қосымша</w:t>
            </w:r>
          </w:p>
        </w:tc>
      </w:tr>
    </w:tbl>
    <w:bookmarkStart w:name="z16" w:id="9"/>
    <w:p>
      <w:pPr>
        <w:spacing w:after="0"/>
        <w:ind w:left="0"/>
        <w:jc w:val="left"/>
      </w:pPr>
      <w:r>
        <w:rPr>
          <w:rFonts w:ascii="Times New Roman"/>
          <w:b/>
          <w:i w:val="false"/>
          <w:color w:val="000000"/>
        </w:rPr>
        <w:t xml:space="preserve"> Қазақстан Республикасында стационарлық жағдайларда медициналық көмек көрсету стандарты</w:t>
      </w:r>
    </w:p>
    <w:bookmarkEnd w:id="9"/>
    <w:bookmarkStart w:name="z17" w:id="10"/>
    <w:p>
      <w:pPr>
        <w:spacing w:after="0"/>
        <w:ind w:left="0"/>
        <w:jc w:val="left"/>
      </w:pPr>
      <w:r>
        <w:rPr>
          <w:rFonts w:ascii="Times New Roman"/>
          <w:b/>
          <w:i w:val="false"/>
          <w:color w:val="000000"/>
        </w:rPr>
        <w:t xml:space="preserve"> 1-тарау. Жалпы ережелер</w:t>
      </w:r>
    </w:p>
    <w:bookmarkEnd w:id="10"/>
    <w:bookmarkStart w:name="z18" w:id="11"/>
    <w:p>
      <w:pPr>
        <w:spacing w:after="0"/>
        <w:ind w:left="0"/>
        <w:jc w:val="both"/>
      </w:pPr>
      <w:r>
        <w:rPr>
          <w:rFonts w:ascii="Times New Roman"/>
          <w:b w:val="false"/>
          <w:i w:val="false"/>
          <w:color w:val="000000"/>
          <w:sz w:val="28"/>
        </w:rPr>
        <w:t xml:space="preserve">
      1. Осы Қазақстан Республикасында стационарлық жағдайларда медициналық көмек көрсету стандарты (бұдан әрі – Стандарт) "Халық денсаулығы және денсаулық сақтау жүйесі туралы" Қазақстан Республикасының Кодексі </w:t>
      </w:r>
      <w:r>
        <w:rPr>
          <w:rFonts w:ascii="Times New Roman"/>
          <w:b w:val="false"/>
          <w:i w:val="false"/>
          <w:color w:val="000000"/>
          <w:sz w:val="28"/>
        </w:rPr>
        <w:t>32-бабының</w:t>
      </w:r>
      <w:r>
        <w:rPr>
          <w:rFonts w:ascii="Times New Roman"/>
          <w:b w:val="false"/>
          <w:i w:val="false"/>
          <w:color w:val="000000"/>
          <w:sz w:val="28"/>
        </w:rPr>
        <w:t xml:space="preserve"> 7-тармағына,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тармағына сәйкес әзірленді және халыққа стационарлық жағдайда медициналық көмек көрсетуде "Пациенттерге стационарға емделуге жатқызуға жолдама беру", "Стационарлық науқастың медициналық картасынан үзінді көшірме беру", "Санаторийлік-курорттық емделуге қажеттілігі туралы қорытынды беру" мемлекеттік көрсетілетін қызметтерді көрсету тәртібін белгілейді.</w:t>
      </w:r>
    </w:p>
    <w:bookmarkEnd w:id="11"/>
    <w:bookmarkStart w:name="z19" w:id="12"/>
    <w:p>
      <w:pPr>
        <w:spacing w:after="0"/>
        <w:ind w:left="0"/>
        <w:jc w:val="both"/>
      </w:pPr>
      <w:r>
        <w:rPr>
          <w:rFonts w:ascii="Times New Roman"/>
          <w:b w:val="false"/>
          <w:i w:val="false"/>
          <w:color w:val="000000"/>
          <w:sz w:val="28"/>
        </w:rPr>
        <w:t>
      2. Осы Стандартта мынадай ұғымдар мен терминдер пайдаланылады:</w:t>
      </w:r>
    </w:p>
    <w:bookmarkEnd w:id="12"/>
    <w:bookmarkStart w:name="z20" w:id="13"/>
    <w:p>
      <w:pPr>
        <w:spacing w:after="0"/>
        <w:ind w:left="0"/>
        <w:jc w:val="both"/>
      </w:pPr>
      <w:r>
        <w:rPr>
          <w:rFonts w:ascii="Times New Roman"/>
          <w:b w:val="false"/>
          <w:i w:val="false"/>
          <w:color w:val="000000"/>
          <w:sz w:val="28"/>
        </w:rPr>
        <w:t>
      1) денсаулық сақтау ұйымы - денсаулық сақтау саласындағы қызметті жүзеге асыратын заңды тұлға;</w:t>
      </w:r>
    </w:p>
    <w:bookmarkEnd w:id="13"/>
    <w:bookmarkStart w:name="z21" w:id="14"/>
    <w:p>
      <w:pPr>
        <w:spacing w:after="0"/>
        <w:ind w:left="0"/>
        <w:jc w:val="both"/>
      </w:pPr>
      <w:r>
        <w:rPr>
          <w:rFonts w:ascii="Times New Roman"/>
          <w:b w:val="false"/>
          <w:i w:val="false"/>
          <w:color w:val="000000"/>
          <w:sz w:val="28"/>
        </w:rPr>
        <w:t>
      2)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bookmarkEnd w:id="14"/>
    <w:bookmarkStart w:name="z22" w:id="15"/>
    <w:p>
      <w:pPr>
        <w:spacing w:after="0"/>
        <w:ind w:left="0"/>
        <w:jc w:val="both"/>
      </w:pPr>
      <w:r>
        <w:rPr>
          <w:rFonts w:ascii="Times New Roman"/>
          <w:b w:val="false"/>
          <w:i w:val="false"/>
          <w:color w:val="000000"/>
          <w:sz w:val="28"/>
        </w:rPr>
        <w:t>
      3) емдеуге жатқызу бюросы порталы (бұдан әрі – Портал) – тегін медициналық көмектің кепілді көлемі (бұдан әрі – ТМККК) және міндетті әлеуметтік медициналық сақтандыру (бұдан әрі – МӘМС) шеңберінде пациенттерді стационарға жоспарлы емдеуге жатқызу жолдамаларын электрондық тіркеудің, есепке алудың, өңдеудің және сақтаудың бірыңғай жүйесі;</w:t>
      </w:r>
    </w:p>
    <w:bookmarkEnd w:id="15"/>
    <w:bookmarkStart w:name="z23" w:id="16"/>
    <w:p>
      <w:pPr>
        <w:spacing w:after="0"/>
        <w:ind w:left="0"/>
        <w:jc w:val="both"/>
      </w:pPr>
      <w:r>
        <w:rPr>
          <w:rFonts w:ascii="Times New Roman"/>
          <w:b w:val="false"/>
          <w:i w:val="false"/>
          <w:color w:val="000000"/>
          <w:sz w:val="28"/>
        </w:rPr>
        <w:t>
      4) жоғары технологиялық медициналық көмек (бұдан әрі – ЖТМК) бейінді мамандар тиімділігі мен қауіпсіздігі ғылыми дәлелденген диагностика мен емдеудің инновациялық және (немесе) бірегей әдістерін және медицина ғылымының және ғылым мен техниканың сабақтас салаларының жетістіктері негізінде әзірленген технологияларды қолдануды қажет ететін аурулар кезінде көрсететін мамандандырылған медициналық көмектің бір бөлігі;</w:t>
      </w:r>
    </w:p>
    <w:bookmarkEnd w:id="16"/>
    <w:bookmarkStart w:name="z24" w:id="17"/>
    <w:p>
      <w:pPr>
        <w:spacing w:after="0"/>
        <w:ind w:left="0"/>
        <w:jc w:val="both"/>
      </w:pPr>
      <w:r>
        <w:rPr>
          <w:rFonts w:ascii="Times New Roman"/>
          <w:b w:val="false"/>
          <w:i w:val="false"/>
          <w:color w:val="000000"/>
          <w:sz w:val="28"/>
        </w:rPr>
        <w:t>
      5) консилиум - кемінде үш дәрігердің қатысуымен диагноз қою, емдеу тактикасын айқындау және ауруды болжау мақсатында адамды зерттеу;</w:t>
      </w:r>
    </w:p>
    <w:bookmarkEnd w:id="17"/>
    <w:bookmarkStart w:name="z25" w:id="18"/>
    <w:p>
      <w:pPr>
        <w:spacing w:after="0"/>
        <w:ind w:left="0"/>
        <w:jc w:val="both"/>
      </w:pPr>
      <w:r>
        <w:rPr>
          <w:rFonts w:ascii="Times New Roman"/>
          <w:b w:val="false"/>
          <w:i w:val="false"/>
          <w:color w:val="000000"/>
          <w:sz w:val="28"/>
        </w:rPr>
        <w:t>
      6) көрсетілетін қызметті алушы – орталық мемлекеттік органдарды, Қазақстан Республикасының шетелдегі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w:t>
      </w:r>
    </w:p>
    <w:bookmarkEnd w:id="18"/>
    <w:bookmarkStart w:name="z26" w:id="19"/>
    <w:p>
      <w:pPr>
        <w:spacing w:after="0"/>
        <w:ind w:left="0"/>
        <w:jc w:val="both"/>
      </w:pPr>
      <w:r>
        <w:rPr>
          <w:rFonts w:ascii="Times New Roman"/>
          <w:b w:val="false"/>
          <w:i w:val="false"/>
          <w:color w:val="000000"/>
          <w:sz w:val="28"/>
        </w:rPr>
        <w:t>
      7) көрсетілетін қызметті беруші – Қазақстан Республикасының заңнамасына сәйкес мемлекеттік қызметтер көрсететін орталық мемлекеттік органдар,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сондай-ақ жеке және заңды тұлғалар;</w:t>
      </w:r>
    </w:p>
    <w:bookmarkEnd w:id="19"/>
    <w:bookmarkStart w:name="z27" w:id="20"/>
    <w:p>
      <w:pPr>
        <w:spacing w:after="0"/>
        <w:ind w:left="0"/>
        <w:jc w:val="both"/>
      </w:pPr>
      <w:r>
        <w:rPr>
          <w:rFonts w:ascii="Times New Roman"/>
          <w:b w:val="false"/>
          <w:i w:val="false"/>
          <w:color w:val="000000"/>
          <w:sz w:val="28"/>
        </w:rPr>
        <w:t>
      8) мамандандырылған медициналық көмек (бұдан әрі – ММК) – диагностиканың, емдеудің және медициналық оңалтудың арнайы әдістерін талап ететін аурулар кезінде, оның ішінде телемедицина құралдарын пайдалана отырып бейінді мамандар көрсететін медициналық көмек;</w:t>
      </w:r>
    </w:p>
    <w:bookmarkEnd w:id="20"/>
    <w:bookmarkStart w:name="z28" w:id="21"/>
    <w:p>
      <w:pPr>
        <w:spacing w:after="0"/>
        <w:ind w:left="0"/>
        <w:jc w:val="both"/>
      </w:pPr>
      <w:r>
        <w:rPr>
          <w:rFonts w:ascii="Times New Roman"/>
          <w:b w:val="false"/>
          <w:i w:val="false"/>
          <w:color w:val="000000"/>
          <w:sz w:val="28"/>
        </w:rPr>
        <w:t>
      9) мемлекеттік көрсетілетін қызмет – көрсетілетін қызметті алушылардың өтініш жасауы бойынша немесе өтініш жасауынсыз жеке тәртіппен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bookmarkEnd w:id="21"/>
    <w:bookmarkStart w:name="z29" w:id="22"/>
    <w:p>
      <w:pPr>
        <w:spacing w:after="0"/>
        <w:ind w:left="0"/>
        <w:jc w:val="both"/>
      </w:pPr>
      <w:r>
        <w:rPr>
          <w:rFonts w:ascii="Times New Roman"/>
          <w:b w:val="false"/>
          <w:i w:val="false"/>
          <w:color w:val="000000"/>
          <w:sz w:val="28"/>
        </w:rPr>
        <w:t>
      10) стационарлық жағдайларда медициналық көмек – тәулік бойы медициналық байқау, емдеу, күтім, сондай-ақ тамақпен бірге төсек-орын беру көзделетін стационарлық жағдайларда, оның ішінде емдеу басталғаннан кейін алғашқы тәуліктер ішінде тәулік бойы байқау көзделетін "бір күннің" терапиясы және хирургиясы жағдайларында ұсыну;</w:t>
      </w:r>
    </w:p>
    <w:bookmarkEnd w:id="22"/>
    <w:bookmarkStart w:name="z30" w:id="23"/>
    <w:p>
      <w:pPr>
        <w:spacing w:after="0"/>
        <w:ind w:left="0"/>
        <w:jc w:val="both"/>
      </w:pPr>
      <w:r>
        <w:rPr>
          <w:rFonts w:ascii="Times New Roman"/>
          <w:b w:val="false"/>
          <w:i w:val="false"/>
          <w:color w:val="000000"/>
          <w:sz w:val="28"/>
        </w:rPr>
        <w:t>
      11) хабардар етілген келісім - адамның медициналық көмек алуға және (немесе) оның шешім қабылдауы үшін маңызы бар медициналық көмектің және (немесе) зерттеудің барлық аспектісі туралы ақпаратты алғаннан кейін нақты зерттеуге қатысуға өз келісімін жазбаша ерікті түрде растау рәсімі. Хабардар етілген жазбаша келісім уәкілетті орган бекіткен нысан бойынша ресімделеді;</w:t>
      </w:r>
    </w:p>
    <w:bookmarkEnd w:id="23"/>
    <w:bookmarkStart w:name="z31" w:id="24"/>
    <w:p>
      <w:pPr>
        <w:spacing w:after="0"/>
        <w:ind w:left="0"/>
        <w:jc w:val="both"/>
      </w:pPr>
      <w:r>
        <w:rPr>
          <w:rFonts w:ascii="Times New Roman"/>
          <w:b w:val="false"/>
          <w:i w:val="false"/>
          <w:color w:val="000000"/>
          <w:sz w:val="28"/>
        </w:rPr>
        <w:t>
      12) цифрлық денсаулық сақтау субъектісі - цифрлық денсаулық сақтау саласында қызметті жүзеге асыратын немесе қоғамдық қатынастарға түсетін жеке және заңды тұлғалар, мемлекеттік органдар;</w:t>
      </w:r>
    </w:p>
    <w:bookmarkEnd w:id="24"/>
    <w:bookmarkStart w:name="z32" w:id="25"/>
    <w:p>
      <w:pPr>
        <w:spacing w:after="0"/>
        <w:ind w:left="0"/>
        <w:jc w:val="both"/>
      </w:pPr>
      <w:r>
        <w:rPr>
          <w:rFonts w:ascii="Times New Roman"/>
          <w:b w:val="false"/>
          <w:i w:val="false"/>
          <w:color w:val="000000"/>
          <w:sz w:val="28"/>
        </w:rPr>
        <w:t>
      13) цифрлық құжаттар сервисі – бұл операторға бекітілген және мемлекеттік функцияларды іске асыру және олардан туындайтын мемлекеттік көрсетілетін қызметтерді іске асыру мақсатында, сондай-ақ жеке және заңды тұлғалармен өзара іс-қимыл жасау, электрондық нысанда қызметтер алу және көрсету кезінде электрондық құжаттарды жасауға, сақтауға және пайдалануға арналған "электрондық үкіметтің" ақпараттық-коммуникациялық инфрақұрылымының объектісі;</w:t>
      </w:r>
    </w:p>
    <w:bookmarkEnd w:id="25"/>
    <w:bookmarkStart w:name="z33" w:id="26"/>
    <w:p>
      <w:pPr>
        <w:spacing w:after="0"/>
        <w:ind w:left="0"/>
        <w:jc w:val="left"/>
      </w:pPr>
      <w:r>
        <w:rPr>
          <w:rFonts w:ascii="Times New Roman"/>
          <w:b/>
          <w:i w:val="false"/>
          <w:color w:val="000000"/>
        </w:rPr>
        <w:t xml:space="preserve"> 2-тарау. Стационарлық жағдайларда медициналық көмек көрсету кезінде мемлекеттік қызмет көрсету тәртібі</w:t>
      </w:r>
    </w:p>
    <w:bookmarkEnd w:id="26"/>
    <w:bookmarkStart w:name="z34" w:id="27"/>
    <w:p>
      <w:pPr>
        <w:spacing w:after="0"/>
        <w:ind w:left="0"/>
        <w:jc w:val="left"/>
      </w:pPr>
      <w:r>
        <w:rPr>
          <w:rFonts w:ascii="Times New Roman"/>
          <w:b/>
          <w:i w:val="false"/>
          <w:color w:val="000000"/>
        </w:rPr>
        <w:t xml:space="preserve"> 1 – параграф "Пациенттерге стационарға емделуге жатқызуға жолдама беру" мемлекеттік көрсетілетін қызметтерді көрсету тәртібі</w:t>
      </w:r>
    </w:p>
    <w:bookmarkEnd w:id="27"/>
    <w:bookmarkStart w:name="z35" w:id="28"/>
    <w:p>
      <w:pPr>
        <w:spacing w:after="0"/>
        <w:ind w:left="0"/>
        <w:jc w:val="both"/>
      </w:pPr>
      <w:r>
        <w:rPr>
          <w:rFonts w:ascii="Times New Roman"/>
          <w:b w:val="false"/>
          <w:i w:val="false"/>
          <w:color w:val="000000"/>
          <w:sz w:val="28"/>
        </w:rPr>
        <w:t>
      3. Емдеуге жатқызу үшін көрсетілім – денсаулық сақтау ұйымдарында пациенттерді тәулік бойы медициналық бақылай отырып, дәрігерге дейінгі, мамандандырылған медициналық көмек, оның ішінде жоғары технологиялық медициналық қызметтерді қолдана отырып көрсету.</w:t>
      </w:r>
    </w:p>
    <w:bookmarkEnd w:id="28"/>
    <w:bookmarkStart w:name="z36" w:id="29"/>
    <w:p>
      <w:pPr>
        <w:spacing w:after="0"/>
        <w:ind w:left="0"/>
        <w:jc w:val="both"/>
      </w:pPr>
      <w:r>
        <w:rPr>
          <w:rFonts w:ascii="Times New Roman"/>
          <w:b w:val="false"/>
          <w:i w:val="false"/>
          <w:color w:val="000000"/>
          <w:sz w:val="28"/>
        </w:rPr>
        <w:t>
      4. Пациентті денсаулық сақтау ұйымына емдеуге жатқызу тегін медициналық көмектің кепілдік берілген көлемі (бұдан әрі – ТМККК) шеңберінде және міндетті әлеуметтік медициналық сақтандыру (бұдан әрі – МӘМС) жүйесінде жүзеге асырылады:</w:t>
      </w:r>
    </w:p>
    <w:bookmarkEnd w:id="29"/>
    <w:bookmarkStart w:name="z37" w:id="30"/>
    <w:p>
      <w:pPr>
        <w:spacing w:after="0"/>
        <w:ind w:left="0"/>
        <w:jc w:val="both"/>
      </w:pPr>
      <w:r>
        <w:rPr>
          <w:rFonts w:ascii="Times New Roman"/>
          <w:b w:val="false"/>
          <w:i w:val="false"/>
          <w:color w:val="000000"/>
          <w:sz w:val="28"/>
        </w:rPr>
        <w:t xml:space="preserve">
      1) жоспарлы тәртіппен - медициналық – санитариялық алғашқы көмек (бұдан әрі - МСАК) мамандарының немесе басқа денсаулық сақтау ұйымының жолдамасы бойынша "Стационарлық мамандандырылған медициналық көмек жоспарлы нысанда көрсетілетін аурулардың тізбегін бекіту туралы" Қазақстан Республикасы Денсаулық сақтау министрінің 2020 жылғы 11 желтоқсандағы № ҚР ДСМ-258/2020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21784 болып тіркелген) жүзеге асырылады;</w:t>
      </w:r>
    </w:p>
    <w:bookmarkEnd w:id="30"/>
    <w:bookmarkStart w:name="z38" w:id="31"/>
    <w:p>
      <w:pPr>
        <w:spacing w:after="0"/>
        <w:ind w:left="0"/>
        <w:jc w:val="both"/>
      </w:pPr>
      <w:r>
        <w:rPr>
          <w:rFonts w:ascii="Times New Roman"/>
          <w:b w:val="false"/>
          <w:i w:val="false"/>
          <w:color w:val="000000"/>
          <w:sz w:val="28"/>
        </w:rPr>
        <w:t>
      2) шұғыл көрсетілімдер бойынша (демалыс және мереке күндерін қоса алғанда) - жолдаманың бар-жоғына қарамастан жүзеге асырылады.</w:t>
      </w:r>
    </w:p>
    <w:bookmarkEnd w:id="31"/>
    <w:bookmarkStart w:name="z39" w:id="32"/>
    <w:p>
      <w:pPr>
        <w:spacing w:after="0"/>
        <w:ind w:left="0"/>
        <w:jc w:val="both"/>
      </w:pPr>
      <w:r>
        <w:rPr>
          <w:rFonts w:ascii="Times New Roman"/>
          <w:b w:val="false"/>
          <w:i w:val="false"/>
          <w:color w:val="000000"/>
          <w:sz w:val="28"/>
        </w:rPr>
        <w:t>
      5. Жолдаманы Порталда тіркей отырып, жоспарлы емдеуге жатқызу пациенттің денсаулық сақтау ұйымын еркін таңдау құқығын ескере отырып, емдеуге жатқызудың жоспарланған күнін айқындау жолымен жүзеге асырылады:</w:t>
      </w:r>
    </w:p>
    <w:bookmarkEnd w:id="32"/>
    <w:bookmarkStart w:name="z40" w:id="33"/>
    <w:p>
      <w:pPr>
        <w:spacing w:after="0"/>
        <w:ind w:left="0"/>
        <w:jc w:val="both"/>
      </w:pPr>
      <w:r>
        <w:rPr>
          <w:rFonts w:ascii="Times New Roman"/>
          <w:b w:val="false"/>
          <w:i w:val="false"/>
          <w:color w:val="000000"/>
          <w:sz w:val="28"/>
        </w:rPr>
        <w:t>
      1) МСАК маманының немесе меншік нысанына қарамастан басқа денсаулық сақтау ұйымының жолдамасы бойынша стационар маманы;</w:t>
      </w:r>
    </w:p>
    <w:bookmarkEnd w:id="33"/>
    <w:bookmarkStart w:name="z41" w:id="34"/>
    <w:p>
      <w:pPr>
        <w:spacing w:after="0"/>
        <w:ind w:left="0"/>
        <w:jc w:val="both"/>
      </w:pPr>
      <w:r>
        <w:rPr>
          <w:rFonts w:ascii="Times New Roman"/>
          <w:b w:val="false"/>
          <w:i w:val="false"/>
          <w:color w:val="000000"/>
          <w:sz w:val="28"/>
        </w:rPr>
        <w:t>
      2) МСАК маманының немесе басқа денсаулық сақтау ұйымының жолдамасы бойынша автоматты түрде айқындау арқылы;</w:t>
      </w:r>
    </w:p>
    <w:bookmarkEnd w:id="34"/>
    <w:bookmarkStart w:name="z42" w:id="35"/>
    <w:p>
      <w:pPr>
        <w:spacing w:after="0"/>
        <w:ind w:left="0"/>
        <w:jc w:val="both"/>
      </w:pPr>
      <w:r>
        <w:rPr>
          <w:rFonts w:ascii="Times New Roman"/>
          <w:b w:val="false"/>
          <w:i w:val="false"/>
          <w:color w:val="000000"/>
          <w:sz w:val="28"/>
        </w:rPr>
        <w:t>
      3) пациенттер өз бетінше жүгінген және басшының пациентті осы денсаулық сақтау ұйымына емдеуге жатқызу туралы шешімі болған кезде денсаулық сақтау ұйымының қабылдау бөлімшесінің маманы ұсынады.</w:t>
      </w:r>
    </w:p>
    <w:bookmarkEnd w:id="35"/>
    <w:bookmarkStart w:name="z43" w:id="36"/>
    <w:p>
      <w:pPr>
        <w:spacing w:after="0"/>
        <w:ind w:left="0"/>
        <w:jc w:val="both"/>
      </w:pPr>
      <w:r>
        <w:rPr>
          <w:rFonts w:ascii="Times New Roman"/>
          <w:b w:val="false"/>
          <w:i w:val="false"/>
          <w:color w:val="000000"/>
          <w:sz w:val="28"/>
        </w:rPr>
        <w:t xml:space="preserve">
      6. Ақылы негізде жоспарлы емдеуге жатқызу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(бұдан әрі - № ҚР ДСМ – 175/2020 бұйрық) бекітілген стационарлық пациенттің медициналық картасын міндетті түрде толтырумен және порталда электрондық форматта іске асырылған медициналық көмекті ақылы негізде көрсететін денсаулық сақтау ұйымдары үшін жүзеге асырылады.</w:t>
      </w:r>
    </w:p>
    <w:bookmarkEnd w:id="36"/>
    <w:bookmarkStart w:name="z44" w:id="37"/>
    <w:p>
      <w:pPr>
        <w:spacing w:after="0"/>
        <w:ind w:left="0"/>
        <w:jc w:val="both"/>
      </w:pPr>
      <w:r>
        <w:rPr>
          <w:rFonts w:ascii="Times New Roman"/>
          <w:b w:val="false"/>
          <w:i w:val="false"/>
          <w:color w:val="000000"/>
          <w:sz w:val="28"/>
        </w:rPr>
        <w:t xml:space="preserve">
      7.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субъектілерінен медициналық қызметтерді сатып алу шарты талаптарының орындалу мониторингін жүргізу қағидаларын бекіту туралы" Қазақстан Республикасы Денсаулық сақтау министрінің міндетін атқарушының 2020 жылғы 24 желтоқсандағы № ҚР ДСМ-321/2020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21904 болып тіркелген) сәйкес ТМККК шеңберінде медициналық көмек көрсетуге шарт жасасқан денсаулық сақтау ұйымдарының порталға қолжетімділігі бар.</w:t>
      </w:r>
    </w:p>
    <w:bookmarkEnd w:id="37"/>
    <w:bookmarkStart w:name="z45" w:id="38"/>
    <w:p>
      <w:pPr>
        <w:spacing w:after="0"/>
        <w:ind w:left="0"/>
        <w:jc w:val="both"/>
      </w:pPr>
      <w:r>
        <w:rPr>
          <w:rFonts w:ascii="Times New Roman"/>
          <w:b w:val="false"/>
          <w:i w:val="false"/>
          <w:color w:val="000000"/>
          <w:sz w:val="28"/>
        </w:rPr>
        <w:t>
      "Әлеуметтік медициналық сақтандыру қоры" коммерциялық емес акционерлік қоғамы (бұдан әрі- ӘлМСҚ) меншік нысанына қарамастан ТМККК шеңберінде медициналық көмек көрсетуге жаңа медициналық көрсетілетін қызметтерді берушімен шарт жасасқан жағдайда, порталда жұмыс істеу үшін логин мен пароль беру Өнім беруші өтінім берген сәттен бастап 2 жұмыс күні ішінде жүзеге асырылады.</w:t>
      </w:r>
    </w:p>
    <w:bookmarkEnd w:id="38"/>
    <w:bookmarkStart w:name="z46" w:id="39"/>
    <w:p>
      <w:pPr>
        <w:spacing w:after="0"/>
        <w:ind w:left="0"/>
        <w:jc w:val="both"/>
      </w:pPr>
      <w:r>
        <w:rPr>
          <w:rFonts w:ascii="Times New Roman"/>
          <w:b w:val="false"/>
          <w:i w:val="false"/>
          <w:color w:val="000000"/>
          <w:sz w:val="28"/>
        </w:rPr>
        <w:t>
      8. Емделуге жатқызуды ұйымдастыру процесінің қатысушылары:</w:t>
      </w:r>
    </w:p>
    <w:bookmarkEnd w:id="39"/>
    <w:bookmarkStart w:name="z47" w:id="40"/>
    <w:p>
      <w:pPr>
        <w:spacing w:after="0"/>
        <w:ind w:left="0"/>
        <w:jc w:val="both"/>
      </w:pPr>
      <w:r>
        <w:rPr>
          <w:rFonts w:ascii="Times New Roman"/>
          <w:b w:val="false"/>
          <w:i w:val="false"/>
          <w:color w:val="000000"/>
          <w:sz w:val="28"/>
        </w:rPr>
        <w:t>
      1) денсаулық сақтау ұйымдары;</w:t>
      </w:r>
    </w:p>
    <w:bookmarkEnd w:id="40"/>
    <w:bookmarkStart w:name="z48" w:id="41"/>
    <w:p>
      <w:pPr>
        <w:spacing w:after="0"/>
        <w:ind w:left="0"/>
        <w:jc w:val="both"/>
      </w:pPr>
      <w:r>
        <w:rPr>
          <w:rFonts w:ascii="Times New Roman"/>
          <w:b w:val="false"/>
          <w:i w:val="false"/>
          <w:color w:val="000000"/>
          <w:sz w:val="28"/>
        </w:rPr>
        <w:t>
      2) ӘлМСҚ және оның филиалдары;</w:t>
      </w:r>
    </w:p>
    <w:bookmarkEnd w:id="41"/>
    <w:bookmarkStart w:name="z49" w:id="42"/>
    <w:p>
      <w:pPr>
        <w:spacing w:after="0"/>
        <w:ind w:left="0"/>
        <w:jc w:val="both"/>
      </w:pPr>
      <w:r>
        <w:rPr>
          <w:rFonts w:ascii="Times New Roman"/>
          <w:b w:val="false"/>
          <w:i w:val="false"/>
          <w:color w:val="000000"/>
          <w:sz w:val="28"/>
        </w:rPr>
        <w:t>
      3) цифрлық денсаулық сақтау субъектісі;</w:t>
      </w:r>
    </w:p>
    <w:bookmarkEnd w:id="42"/>
    <w:bookmarkStart w:name="z50" w:id="43"/>
    <w:p>
      <w:pPr>
        <w:spacing w:after="0"/>
        <w:ind w:left="0"/>
        <w:jc w:val="both"/>
      </w:pPr>
      <w:r>
        <w:rPr>
          <w:rFonts w:ascii="Times New Roman"/>
          <w:b w:val="false"/>
          <w:i w:val="false"/>
          <w:color w:val="000000"/>
          <w:sz w:val="28"/>
        </w:rPr>
        <w:t>
      4) облыстардың, республикалық маңызы бар қалалардың және астананың денсаулық сақтауды мемлекеттік басқарудың жергілікті органдары болып табылады.</w:t>
      </w:r>
    </w:p>
    <w:bookmarkEnd w:id="43"/>
    <w:bookmarkStart w:name="z51" w:id="44"/>
    <w:p>
      <w:pPr>
        <w:spacing w:after="0"/>
        <w:ind w:left="0"/>
        <w:jc w:val="both"/>
      </w:pPr>
      <w:r>
        <w:rPr>
          <w:rFonts w:ascii="Times New Roman"/>
          <w:b w:val="false"/>
          <w:i w:val="false"/>
          <w:color w:val="000000"/>
          <w:sz w:val="28"/>
        </w:rPr>
        <w:t>
      9. Жоспарлы емдеуге жатқызуға көрсетілімдер болған кезде МСАК немесе басқа денсаулық сақтау ұйымының маманы пациентке клиникалық-диагностикалық (зертханалық, аспаптық және функционалдық) зерттеулер (бұдан әрі - зерттеулер), бейінді мамандардың консультацияларын, диагностика мен емдеудің клиникалық хаттамаларын басшылыққа ала отырып, жіберілетін диагнозға сәйкес жүргізеді.</w:t>
      </w:r>
    </w:p>
    <w:bookmarkEnd w:id="44"/>
    <w:bookmarkStart w:name="z52" w:id="45"/>
    <w:p>
      <w:pPr>
        <w:spacing w:after="0"/>
        <w:ind w:left="0"/>
        <w:jc w:val="both"/>
      </w:pPr>
      <w:r>
        <w:rPr>
          <w:rFonts w:ascii="Times New Roman"/>
          <w:b w:val="false"/>
          <w:i w:val="false"/>
          <w:color w:val="000000"/>
          <w:sz w:val="28"/>
        </w:rPr>
        <w:t>
      Емдеуге жатқызу күнін автоматты түрде анықтаған кезде пациентті емдеуге жатқызуға дейінгі зерттеп-қараудың ең аз көлемі емдеуге жатқызудың белгіленген күніне дейін күнтізбелік 10 (он) күн бұрын жүргізіледі. Емдеуге жатқызуға дейінгі бақылауды жіберген медициналық ұйым жүзеге асырады.</w:t>
      </w:r>
    </w:p>
    <w:bookmarkEnd w:id="45"/>
    <w:bookmarkStart w:name="z53" w:id="46"/>
    <w:p>
      <w:pPr>
        <w:spacing w:after="0"/>
        <w:ind w:left="0"/>
        <w:jc w:val="both"/>
      </w:pPr>
      <w:r>
        <w:rPr>
          <w:rFonts w:ascii="Times New Roman"/>
          <w:b w:val="false"/>
          <w:i w:val="false"/>
          <w:color w:val="000000"/>
          <w:sz w:val="28"/>
        </w:rPr>
        <w:t>
      МСАК ұйымына немесе басқа денсаулық сақтау ұйымына емдеуге жатқызу алдында жүргізілген зерттеулерді тәулік бойы бақыланатын стационарда қосымша және қайта жүргізу диагностика мен емдеудің клиникалық хаттамаларына сәйкес науқастың жай-күйін динамикалық бағалау үшін медициналық картада негіздей отырып, медициналық көрсетілімдер бойынша жүргізіледі.</w:t>
      </w:r>
    </w:p>
    <w:bookmarkEnd w:id="46"/>
    <w:bookmarkStart w:name="z54" w:id="47"/>
    <w:p>
      <w:pPr>
        <w:spacing w:after="0"/>
        <w:ind w:left="0"/>
        <w:jc w:val="both"/>
      </w:pPr>
      <w:r>
        <w:rPr>
          <w:rFonts w:ascii="Times New Roman"/>
          <w:b w:val="false"/>
          <w:i w:val="false"/>
          <w:color w:val="000000"/>
          <w:sz w:val="28"/>
        </w:rPr>
        <w:t>
      10. Пациент денсаулық сақтау ұйымын таңдаған кезде денсаулық сақтау ұйымының ішкі бұйрықпен бекітілген жауапты маманы (бұдан әрі - жауапты маман) оған емдеуге жатқызуды күтудің ең аз мерзімімен тиісті бейін бойынша денсаулық сақтау ұйымын баламалы таңдау мүмкіндігі туралы ақпарат береді.</w:t>
      </w:r>
    </w:p>
    <w:bookmarkEnd w:id="47"/>
    <w:bookmarkStart w:name="z55" w:id="48"/>
    <w:p>
      <w:pPr>
        <w:spacing w:after="0"/>
        <w:ind w:left="0"/>
        <w:jc w:val="both"/>
      </w:pPr>
      <w:r>
        <w:rPr>
          <w:rFonts w:ascii="Times New Roman"/>
          <w:b w:val="false"/>
          <w:i w:val="false"/>
          <w:color w:val="000000"/>
          <w:sz w:val="28"/>
        </w:rPr>
        <w:t>
      Жауапты маман пациентті таңдалған стационарға емдеуге жатқызу күні және жоспарлы емдеуге жатқызудың белгіленген күнінде міндетті түрде келу қажеттілігі туралы электрондық үкімет порталының жеке кабинетінде ауызша немесе электрондық хабарлау (push немесе sms-хабарлама) арқылы хабардар етеді.</w:t>
      </w:r>
    </w:p>
    <w:bookmarkEnd w:id="48"/>
    <w:bookmarkStart w:name="z56" w:id="49"/>
    <w:p>
      <w:pPr>
        <w:spacing w:after="0"/>
        <w:ind w:left="0"/>
        <w:jc w:val="both"/>
      </w:pPr>
      <w:r>
        <w:rPr>
          <w:rFonts w:ascii="Times New Roman"/>
          <w:b w:val="false"/>
          <w:i w:val="false"/>
          <w:color w:val="000000"/>
          <w:sz w:val="28"/>
        </w:rPr>
        <w:t>
      Стационарға келмеген жағдайда жоспарлы емдеуге жатқызудың белгіленген күні пациент МСАК ұйымына немесе емдеуге жатқызуға жіберген денсаулық сақтау ұйымына хабарлайды. Стационар емделуге жатқызуды күнтізбелік 3 (үш) күннен аспайтын мерзімге ауыстырады.</w:t>
      </w:r>
    </w:p>
    <w:bookmarkEnd w:id="49"/>
    <w:bookmarkStart w:name="z57" w:id="50"/>
    <w:p>
      <w:pPr>
        <w:spacing w:after="0"/>
        <w:ind w:left="0"/>
        <w:jc w:val="both"/>
      </w:pPr>
      <w:r>
        <w:rPr>
          <w:rFonts w:ascii="Times New Roman"/>
          <w:b w:val="false"/>
          <w:i w:val="false"/>
          <w:color w:val="000000"/>
          <w:sz w:val="28"/>
        </w:rPr>
        <w:t xml:space="preserve">
      11. Облыстық және республикалық маңызы бар қалаларда және астанада құрылатын республикалық және ғылыми ұйымдарға ЖТМК көрсетуге жоспарлы емдеуге жатқызу үшін көрсетілімдер болған кезде пациент "Мамандандырылған, оның ішінде жоғары технологиялық медициналық көмек көрсету қағидаларын бекіту туралы" Қазақстан Республикасы Денсаулық сақтау министрінің 2020 жылғы 8 желтоқсандағы № ҚР ДСМ-238/2020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21746 болып тіркелген) (бұдан әрі – № ҚР ДСМ-238/2020 бұйрық) сәйкес ЖТМК комиссиясының шешімімен емдеуге жатқызылады.</w:t>
      </w:r>
    </w:p>
    <w:bookmarkEnd w:id="50"/>
    <w:bookmarkStart w:name="z58" w:id="51"/>
    <w:p>
      <w:pPr>
        <w:spacing w:after="0"/>
        <w:ind w:left="0"/>
        <w:jc w:val="both"/>
      </w:pPr>
      <w:r>
        <w:rPr>
          <w:rFonts w:ascii="Times New Roman"/>
          <w:b w:val="false"/>
          <w:i w:val="false"/>
          <w:color w:val="000000"/>
          <w:sz w:val="28"/>
        </w:rPr>
        <w:t>
      12. Жоспарлы емдеуге жатқызу күнін айқындау кезінде:</w:t>
      </w:r>
    </w:p>
    <w:bookmarkEnd w:id="51"/>
    <w:bookmarkStart w:name="z59" w:id="52"/>
    <w:p>
      <w:pPr>
        <w:spacing w:after="0"/>
        <w:ind w:left="0"/>
        <w:jc w:val="both"/>
      </w:pPr>
      <w:r>
        <w:rPr>
          <w:rFonts w:ascii="Times New Roman"/>
          <w:b w:val="false"/>
          <w:i w:val="false"/>
          <w:color w:val="000000"/>
          <w:sz w:val="28"/>
        </w:rPr>
        <w:t xml:space="preserve">
      1) денсаулық сақтау ұйымының жауапты маманы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Порталда орналасқан күту парағында жоспарлы емдеуге жатқызуға арналған жолдаманы тіркейді және пациентке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жоспарлы емдеуге жатқызу талонын береді;</w:t>
      </w:r>
    </w:p>
    <w:bookmarkEnd w:id="52"/>
    <w:bookmarkStart w:name="z60" w:id="53"/>
    <w:p>
      <w:pPr>
        <w:spacing w:after="0"/>
        <w:ind w:left="0"/>
        <w:jc w:val="both"/>
      </w:pPr>
      <w:r>
        <w:rPr>
          <w:rFonts w:ascii="Times New Roman"/>
          <w:b w:val="false"/>
          <w:i w:val="false"/>
          <w:color w:val="000000"/>
          <w:sz w:val="28"/>
        </w:rPr>
        <w:t xml:space="preserve">
      2) күн сайын денсаулық сақтау ұйымының жауапты маманы осы денсаулық сақтау ұйымына емдеуге жатқызуға жіберілген пациенттердің тізімін қарайды, бейіндер бойынша бос төсектер туралы мәліметтерді қалыптастырады және оларды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Порталда орналастырылған бос төсектерді есепке алу парағына 9 сағат 30 минутқа дейін енгізеді. Жоспарлы емдеуге жатқызудың жоспарланған күні порталда жоспарлы емдеуге жатқызуға жолдаманы тіркеген күннен бастап 2 (екі) жұмыс күні ішінде анықталады;</w:t>
      </w:r>
    </w:p>
    <w:bookmarkEnd w:id="53"/>
    <w:bookmarkStart w:name="z61" w:id="54"/>
    <w:p>
      <w:pPr>
        <w:spacing w:after="0"/>
        <w:ind w:left="0"/>
        <w:jc w:val="both"/>
      </w:pPr>
      <w:r>
        <w:rPr>
          <w:rFonts w:ascii="Times New Roman"/>
          <w:b w:val="false"/>
          <w:i w:val="false"/>
          <w:color w:val="000000"/>
          <w:sz w:val="28"/>
        </w:rPr>
        <w:t xml:space="preserve">
      3) күн сайын денсаулық сақтау ұйымының жауапты маманы күту парағына мониторингті жүзеге асырады және денсаулық сақтау ұйымы жоспарлы емдеуге жатқызудың жоспарланған күнін қойғаннан кейін пациентке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денсаулық сақтау ұйымына емдеуге жатқызуға жолдама береді;</w:t>
      </w:r>
    </w:p>
    <w:bookmarkEnd w:id="54"/>
    <w:bookmarkStart w:name="z62" w:id="55"/>
    <w:p>
      <w:pPr>
        <w:spacing w:after="0"/>
        <w:ind w:left="0"/>
        <w:jc w:val="both"/>
      </w:pPr>
      <w:r>
        <w:rPr>
          <w:rFonts w:ascii="Times New Roman"/>
          <w:b w:val="false"/>
          <w:i w:val="false"/>
          <w:color w:val="000000"/>
          <w:sz w:val="28"/>
        </w:rPr>
        <w:t>
      4) пациент жоспарлы емдеуге жатқызудың белгіленген күніне сәйкес емдеуге жатқызылады;</w:t>
      </w:r>
    </w:p>
    <w:bookmarkEnd w:id="55"/>
    <w:bookmarkStart w:name="z63" w:id="56"/>
    <w:p>
      <w:pPr>
        <w:spacing w:after="0"/>
        <w:ind w:left="0"/>
        <w:jc w:val="both"/>
      </w:pPr>
      <w:r>
        <w:rPr>
          <w:rFonts w:ascii="Times New Roman"/>
          <w:b w:val="false"/>
          <w:i w:val="false"/>
          <w:color w:val="000000"/>
          <w:sz w:val="28"/>
        </w:rPr>
        <w:t>
      5) жүкті және босанатын әйелдерді босандыруға жіберу жүктіліктің 37 аптасынан бастап перинаталдық көмекті өңірлендіру деңгейін ескере отырып, емдеуге жатқызу бюросы порталының күту парағында тіркеледі.</w:t>
      </w:r>
    </w:p>
    <w:bookmarkEnd w:id="56"/>
    <w:bookmarkStart w:name="z64" w:id="57"/>
    <w:p>
      <w:pPr>
        <w:spacing w:after="0"/>
        <w:ind w:left="0"/>
        <w:jc w:val="both"/>
      </w:pPr>
      <w:r>
        <w:rPr>
          <w:rFonts w:ascii="Times New Roman"/>
          <w:b w:val="false"/>
          <w:i w:val="false"/>
          <w:color w:val="000000"/>
          <w:sz w:val="28"/>
        </w:rPr>
        <w:t>
      Емдеуге жатқызудың соңғы күні тәулік бойы бақылайтын стационарға келіп түскен күні медициналық картасын міндетті түрде толтырумен айқындалады.</w:t>
      </w:r>
    </w:p>
    <w:bookmarkEnd w:id="57"/>
    <w:bookmarkStart w:name="z65" w:id="58"/>
    <w:p>
      <w:pPr>
        <w:spacing w:after="0"/>
        <w:ind w:left="0"/>
        <w:jc w:val="both"/>
      </w:pPr>
      <w:r>
        <w:rPr>
          <w:rFonts w:ascii="Times New Roman"/>
          <w:b w:val="false"/>
          <w:i w:val="false"/>
          <w:color w:val="000000"/>
          <w:sz w:val="28"/>
        </w:rPr>
        <w:t>
      13. Құқық қорғау органдарының зейнеткерлерін, әскери қызметте болудың шекті жасына толғаннан кейін, денсаулық жағдайы бойынша әскери қызметтен шығарылған, әскери қызмет міндеттерін орындауға байланысты ауырған, сондай-ақ жиырма және одан да көп еңбек сіңірген жылдары бар адамдарды, арнаулы мемлекеттік органдардағы қызметтен денсаулық жағдайы бойынша (қызметтік міндеттерін атқару кезінде алынған аурулар, мертігулер, мүгедектік), сондай-ақ қызметте болудың шекті жасына толуы немесе штаттарды қысқартылуына байланысты шығырылған және күнтізбелік және жиырма және одан да көп еңбек сіңірген жылдары бар қызметкерлерін әскери-медициналық (медициналық) бөлімшелерге жатқызу медициналық көрсетілімдер болған кезде МСАК маманының жолдамасынсыз жүзеге асырылады.</w:t>
      </w:r>
    </w:p>
    <w:bookmarkEnd w:id="58"/>
    <w:bookmarkStart w:name="z66" w:id="59"/>
    <w:p>
      <w:pPr>
        <w:spacing w:after="0"/>
        <w:ind w:left="0"/>
        <w:jc w:val="both"/>
      </w:pPr>
      <w:r>
        <w:rPr>
          <w:rFonts w:ascii="Times New Roman"/>
          <w:b w:val="false"/>
          <w:i w:val="false"/>
          <w:color w:val="000000"/>
          <w:sz w:val="28"/>
        </w:rPr>
        <w:t xml:space="preserve">
      14. Стационарға жоспарлы емдеуге жатқызудың жоспарланған күнін "Денсаулық сақтау ұйымдары желісінің мемлекеттік нормативін бекіту туралы" Қазақстан Республикасы Денсаулық сақтау министрінің міндетін атқарушының 2020 жылғы 15 қазандағы № ҚР ДСМ - 133/2020 (Нормативтік құқықтық актілерді мемлекеттік тіркеу тізілімінде № 21452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жауапты маман айқындайды:</w:t>
      </w:r>
    </w:p>
    <w:bookmarkEnd w:id="59"/>
    <w:bookmarkStart w:name="z67" w:id="60"/>
    <w:p>
      <w:pPr>
        <w:spacing w:after="0"/>
        <w:ind w:left="0"/>
        <w:jc w:val="both"/>
      </w:pPr>
      <w:r>
        <w:rPr>
          <w:rFonts w:ascii="Times New Roman"/>
          <w:b w:val="false"/>
          <w:i w:val="false"/>
          <w:color w:val="000000"/>
          <w:sz w:val="28"/>
        </w:rPr>
        <w:t>
      1) аудандық деңгейде медициналық көмекті стационарлық жағдайда көрсететін денсаулық сақтау ұйымдары және (немесе) олардың құрылымдық бөлімшелері:</w:t>
      </w:r>
    </w:p>
    <w:bookmarkEnd w:id="60"/>
    <w:bookmarkStart w:name="z68" w:id="61"/>
    <w:p>
      <w:pPr>
        <w:spacing w:after="0"/>
        <w:ind w:left="0"/>
        <w:jc w:val="both"/>
      </w:pPr>
      <w:r>
        <w:rPr>
          <w:rFonts w:ascii="Times New Roman"/>
          <w:b w:val="false"/>
          <w:i w:val="false"/>
          <w:color w:val="000000"/>
          <w:sz w:val="28"/>
        </w:rPr>
        <w:t>
      аудан орталығында, ауданда құрылатын нөмірлік аудандық аурухана;</w:t>
      </w:r>
    </w:p>
    <w:bookmarkEnd w:id="61"/>
    <w:bookmarkStart w:name="z69" w:id="62"/>
    <w:p>
      <w:pPr>
        <w:spacing w:after="0"/>
        <w:ind w:left="0"/>
        <w:jc w:val="both"/>
      </w:pPr>
      <w:r>
        <w:rPr>
          <w:rFonts w:ascii="Times New Roman"/>
          <w:b w:val="false"/>
          <w:i w:val="false"/>
          <w:color w:val="000000"/>
          <w:sz w:val="28"/>
        </w:rPr>
        <w:t>
      көп бейінді ауданаралық аурухана;</w:t>
      </w:r>
    </w:p>
    <w:bookmarkEnd w:id="62"/>
    <w:bookmarkStart w:name="z70" w:id="63"/>
    <w:p>
      <w:pPr>
        <w:spacing w:after="0"/>
        <w:ind w:left="0"/>
        <w:jc w:val="both"/>
      </w:pPr>
      <w:r>
        <w:rPr>
          <w:rFonts w:ascii="Times New Roman"/>
          <w:b w:val="false"/>
          <w:i w:val="false"/>
          <w:color w:val="000000"/>
          <w:sz w:val="28"/>
        </w:rPr>
        <w:t>
      аудандық немесе ауданаралық ауруханада оңалту, паллиативтік көмек, мейіргерлік күтім;</w:t>
      </w:r>
    </w:p>
    <w:bookmarkEnd w:id="63"/>
    <w:bookmarkStart w:name="z71" w:id="64"/>
    <w:p>
      <w:pPr>
        <w:spacing w:after="0"/>
        <w:ind w:left="0"/>
        <w:jc w:val="both"/>
      </w:pPr>
      <w:r>
        <w:rPr>
          <w:rFonts w:ascii="Times New Roman"/>
          <w:b w:val="false"/>
          <w:i w:val="false"/>
          <w:color w:val="000000"/>
          <w:sz w:val="28"/>
        </w:rPr>
        <w:t>
      2) қалалық деңгейде стационарлық жағдайларда медициналық көмек көрсететін денсаулық сақтау ұйымдары және (немесе) олардың құрылымдық бөлімшелері:</w:t>
      </w:r>
    </w:p>
    <w:bookmarkEnd w:id="64"/>
    <w:bookmarkStart w:name="z72" w:id="65"/>
    <w:p>
      <w:pPr>
        <w:spacing w:after="0"/>
        <w:ind w:left="0"/>
        <w:jc w:val="both"/>
      </w:pPr>
      <w:r>
        <w:rPr>
          <w:rFonts w:ascii="Times New Roman"/>
          <w:b w:val="false"/>
          <w:i w:val="false"/>
          <w:color w:val="000000"/>
          <w:sz w:val="28"/>
        </w:rPr>
        <w:t>
      қалалық аурухана;</w:t>
      </w:r>
    </w:p>
    <w:bookmarkEnd w:id="65"/>
    <w:bookmarkStart w:name="z73" w:id="66"/>
    <w:p>
      <w:pPr>
        <w:spacing w:after="0"/>
        <w:ind w:left="0"/>
        <w:jc w:val="both"/>
      </w:pPr>
      <w:r>
        <w:rPr>
          <w:rFonts w:ascii="Times New Roman"/>
          <w:b w:val="false"/>
          <w:i w:val="false"/>
          <w:color w:val="000000"/>
          <w:sz w:val="28"/>
        </w:rPr>
        <w:t>
      көп бейінді қалалық аурухана;</w:t>
      </w:r>
    </w:p>
    <w:bookmarkEnd w:id="66"/>
    <w:bookmarkStart w:name="z74" w:id="67"/>
    <w:p>
      <w:pPr>
        <w:spacing w:after="0"/>
        <w:ind w:left="0"/>
        <w:jc w:val="both"/>
      </w:pPr>
      <w:r>
        <w:rPr>
          <w:rFonts w:ascii="Times New Roman"/>
          <w:b w:val="false"/>
          <w:i w:val="false"/>
          <w:color w:val="000000"/>
          <w:sz w:val="28"/>
        </w:rPr>
        <w:t>
      көп бейінді қалалық балалар ауруханасы;</w:t>
      </w:r>
    </w:p>
    <w:bookmarkEnd w:id="67"/>
    <w:bookmarkStart w:name="z75" w:id="68"/>
    <w:p>
      <w:pPr>
        <w:spacing w:after="0"/>
        <w:ind w:left="0"/>
        <w:jc w:val="both"/>
      </w:pPr>
      <w:r>
        <w:rPr>
          <w:rFonts w:ascii="Times New Roman"/>
          <w:b w:val="false"/>
          <w:i w:val="false"/>
          <w:color w:val="000000"/>
          <w:sz w:val="28"/>
        </w:rPr>
        <w:t>
      психикалық денсаулық орталығы;</w:t>
      </w:r>
    </w:p>
    <w:bookmarkEnd w:id="68"/>
    <w:bookmarkStart w:name="z76" w:id="69"/>
    <w:p>
      <w:pPr>
        <w:spacing w:after="0"/>
        <w:ind w:left="0"/>
        <w:jc w:val="both"/>
      </w:pPr>
      <w:r>
        <w:rPr>
          <w:rFonts w:ascii="Times New Roman"/>
          <w:b w:val="false"/>
          <w:i w:val="false"/>
          <w:color w:val="000000"/>
          <w:sz w:val="28"/>
        </w:rPr>
        <w:t>
      фтизиопульмонология орталығы;</w:t>
      </w:r>
    </w:p>
    <w:bookmarkEnd w:id="69"/>
    <w:bookmarkStart w:name="z77" w:id="70"/>
    <w:p>
      <w:pPr>
        <w:spacing w:after="0"/>
        <w:ind w:left="0"/>
        <w:jc w:val="both"/>
      </w:pPr>
      <w:r>
        <w:rPr>
          <w:rFonts w:ascii="Times New Roman"/>
          <w:b w:val="false"/>
          <w:i w:val="false"/>
          <w:color w:val="000000"/>
          <w:sz w:val="28"/>
        </w:rPr>
        <w:t>
      көп бейінді ауруханалардың құрылымдық бөлімшесі ретінде перинаталдық (босандыру бөлімшесі), онкологиялық, инфекциялық, тері-венерологиялық, травматогиялық, инсульттік, ревматологиялық, офтальмалогиялық, кардиологиялық және кардиохирургиялық орталықтар құрылады;</w:t>
      </w:r>
    </w:p>
    <w:bookmarkEnd w:id="70"/>
    <w:bookmarkStart w:name="z78" w:id="71"/>
    <w:p>
      <w:pPr>
        <w:spacing w:after="0"/>
        <w:ind w:left="0"/>
        <w:jc w:val="both"/>
      </w:pPr>
      <w:r>
        <w:rPr>
          <w:rFonts w:ascii="Times New Roman"/>
          <w:b w:val="false"/>
          <w:i w:val="false"/>
          <w:color w:val="000000"/>
          <w:sz w:val="28"/>
        </w:rPr>
        <w:t>
      қалпына келтіру емі және медициналық оңалту ұйымдары – көп бейінді аурухана жанынан ұйымдастырылатын санаторий, мамандандырылған санаторий, профилакторий, оңалту орталығы немесе оңалту бөлімшесі (төсектері);</w:t>
      </w:r>
    </w:p>
    <w:bookmarkEnd w:id="71"/>
    <w:bookmarkStart w:name="z79" w:id="72"/>
    <w:p>
      <w:pPr>
        <w:spacing w:after="0"/>
        <w:ind w:left="0"/>
        <w:jc w:val="both"/>
      </w:pPr>
      <w:r>
        <w:rPr>
          <w:rFonts w:ascii="Times New Roman"/>
          <w:b w:val="false"/>
          <w:i w:val="false"/>
          <w:color w:val="000000"/>
          <w:sz w:val="28"/>
        </w:rPr>
        <w:t>
      паллиативтік көмек және мейіргерлік күтім көрсететін ұйымдар - көп бейінді аурухана, туберкулезге қарсы диспансер жанынан ұйымдастырылатын хоспис, мейіргерлік күтім ауруханасы немесе бөлімше, төсектер;</w:t>
      </w:r>
    </w:p>
    <w:bookmarkEnd w:id="72"/>
    <w:bookmarkStart w:name="z80" w:id="73"/>
    <w:p>
      <w:pPr>
        <w:spacing w:after="0"/>
        <w:ind w:left="0"/>
        <w:jc w:val="both"/>
      </w:pPr>
      <w:r>
        <w:rPr>
          <w:rFonts w:ascii="Times New Roman"/>
          <w:b w:val="false"/>
          <w:i w:val="false"/>
          <w:color w:val="000000"/>
          <w:sz w:val="28"/>
        </w:rPr>
        <w:t>
      республикалық және облыстық маңызы бар қалада құрылатын ғылыми ұйымдар;</w:t>
      </w:r>
    </w:p>
    <w:bookmarkEnd w:id="73"/>
    <w:bookmarkStart w:name="z81" w:id="74"/>
    <w:p>
      <w:pPr>
        <w:spacing w:after="0"/>
        <w:ind w:left="0"/>
        <w:jc w:val="both"/>
      </w:pPr>
      <w:r>
        <w:rPr>
          <w:rFonts w:ascii="Times New Roman"/>
          <w:b w:val="false"/>
          <w:i w:val="false"/>
          <w:color w:val="000000"/>
          <w:sz w:val="28"/>
        </w:rPr>
        <w:t>
      Қазақстан Республикасының заңнамасына сәйкес республикалық деңгейде астанада құрылатын денсаулық сақтау саласындағы ұлттық холдинг;</w:t>
      </w:r>
    </w:p>
    <w:bookmarkEnd w:id="74"/>
    <w:bookmarkStart w:name="z82" w:id="75"/>
    <w:p>
      <w:pPr>
        <w:spacing w:after="0"/>
        <w:ind w:left="0"/>
        <w:jc w:val="both"/>
      </w:pPr>
      <w:r>
        <w:rPr>
          <w:rFonts w:ascii="Times New Roman"/>
          <w:b w:val="false"/>
          <w:i w:val="false"/>
          <w:color w:val="000000"/>
          <w:sz w:val="28"/>
        </w:rPr>
        <w:t>
      3) облыстық деңгейде стационарлық жағдайларда медициналық көмек көрсететін денсаулық сақтау ұйымдары және (немесе) олардың құрылымдық бөлімшелері:</w:t>
      </w:r>
    </w:p>
    <w:bookmarkEnd w:id="75"/>
    <w:bookmarkStart w:name="z83" w:id="76"/>
    <w:p>
      <w:pPr>
        <w:spacing w:after="0"/>
        <w:ind w:left="0"/>
        <w:jc w:val="both"/>
      </w:pPr>
      <w:r>
        <w:rPr>
          <w:rFonts w:ascii="Times New Roman"/>
          <w:b w:val="false"/>
          <w:i w:val="false"/>
          <w:color w:val="000000"/>
          <w:sz w:val="28"/>
        </w:rPr>
        <w:t>
      көп бейінді облыстық аурухана;</w:t>
      </w:r>
    </w:p>
    <w:bookmarkEnd w:id="76"/>
    <w:bookmarkStart w:name="z84" w:id="77"/>
    <w:p>
      <w:pPr>
        <w:spacing w:after="0"/>
        <w:ind w:left="0"/>
        <w:jc w:val="both"/>
      </w:pPr>
      <w:r>
        <w:rPr>
          <w:rFonts w:ascii="Times New Roman"/>
          <w:b w:val="false"/>
          <w:i w:val="false"/>
          <w:color w:val="000000"/>
          <w:sz w:val="28"/>
        </w:rPr>
        <w:t>
      көп бейінді облыстық балалар ауруханасы;</w:t>
      </w:r>
    </w:p>
    <w:bookmarkEnd w:id="77"/>
    <w:bookmarkStart w:name="z85" w:id="78"/>
    <w:p>
      <w:pPr>
        <w:spacing w:after="0"/>
        <w:ind w:left="0"/>
        <w:jc w:val="both"/>
      </w:pPr>
      <w:r>
        <w:rPr>
          <w:rFonts w:ascii="Times New Roman"/>
          <w:b w:val="false"/>
          <w:i w:val="false"/>
          <w:color w:val="000000"/>
          <w:sz w:val="28"/>
        </w:rPr>
        <w:t>
      облыс орталығындағы психикалық денсаулық орталығы;</w:t>
      </w:r>
    </w:p>
    <w:bookmarkEnd w:id="78"/>
    <w:bookmarkStart w:name="z86" w:id="79"/>
    <w:p>
      <w:pPr>
        <w:spacing w:after="0"/>
        <w:ind w:left="0"/>
        <w:jc w:val="both"/>
      </w:pPr>
      <w:r>
        <w:rPr>
          <w:rFonts w:ascii="Times New Roman"/>
          <w:b w:val="false"/>
          <w:i w:val="false"/>
          <w:color w:val="000000"/>
          <w:sz w:val="28"/>
        </w:rPr>
        <w:t>
      облыс орталығындағы облыстық фтизиопульмонология орталығы;</w:t>
      </w:r>
    </w:p>
    <w:bookmarkEnd w:id="79"/>
    <w:bookmarkStart w:name="z87" w:id="80"/>
    <w:p>
      <w:pPr>
        <w:spacing w:after="0"/>
        <w:ind w:left="0"/>
        <w:jc w:val="both"/>
      </w:pPr>
      <w:r>
        <w:rPr>
          <w:rFonts w:ascii="Times New Roman"/>
          <w:b w:val="false"/>
          <w:i w:val="false"/>
          <w:color w:val="000000"/>
          <w:sz w:val="28"/>
        </w:rPr>
        <w:t>
      көп бейінді ауруханалардың құрылымдары перинаталдық (босандыру бөлімшесі), онкологиялық, инфекциялық, тері-венерологиялық, травматогиялық, инсульттік, ревматологиялық, офтальмалогиялық, кардиологиялық және кардиохирургиялық орталықтар;</w:t>
      </w:r>
    </w:p>
    <w:bookmarkEnd w:id="80"/>
    <w:bookmarkStart w:name="z88" w:id="81"/>
    <w:p>
      <w:pPr>
        <w:spacing w:after="0"/>
        <w:ind w:left="0"/>
        <w:jc w:val="both"/>
      </w:pPr>
      <w:r>
        <w:rPr>
          <w:rFonts w:ascii="Times New Roman"/>
          <w:b w:val="false"/>
          <w:i w:val="false"/>
          <w:color w:val="000000"/>
          <w:sz w:val="28"/>
        </w:rPr>
        <w:t>
      көп бейінді аурухананың ұйымдастырылатын қалпына келтіру емі және медициналық оңалту ұйымдары - санаторий, мамандандырылған санаторий, профилакторий, оңалту орталығы немесе оңалту бөлімшесі (төсектері);</w:t>
      </w:r>
    </w:p>
    <w:bookmarkEnd w:id="81"/>
    <w:bookmarkStart w:name="z89" w:id="82"/>
    <w:p>
      <w:pPr>
        <w:spacing w:after="0"/>
        <w:ind w:left="0"/>
        <w:jc w:val="both"/>
      </w:pPr>
      <w:r>
        <w:rPr>
          <w:rFonts w:ascii="Times New Roman"/>
          <w:b w:val="false"/>
          <w:i w:val="false"/>
          <w:color w:val="000000"/>
          <w:sz w:val="28"/>
        </w:rPr>
        <w:t>
      көп бейінді аурухананың, фтизиопульмонология орталығының жанынан ұйымдастырылатын паллиативтік көмек және мейіргерлік күтім көрсететін ұйымдар - хоспис, мейіргерлік күтім ауруханасы немесе бөлімшесі, төсектері.</w:t>
      </w:r>
    </w:p>
    <w:bookmarkEnd w:id="82"/>
    <w:bookmarkStart w:name="z90" w:id="83"/>
    <w:p>
      <w:pPr>
        <w:spacing w:after="0"/>
        <w:ind w:left="0"/>
        <w:jc w:val="both"/>
      </w:pPr>
      <w:r>
        <w:rPr>
          <w:rFonts w:ascii="Times New Roman"/>
          <w:b w:val="false"/>
          <w:i w:val="false"/>
          <w:color w:val="000000"/>
          <w:sz w:val="28"/>
        </w:rPr>
        <w:t>
      15. Пациентті басқа денсаулық сақтау ұйымына ауыстыру үшін стационар маманы медициналық көрсетілімдер болған кезде емдеуші дәрігер сәйкес медициналық ұйымның басшыларының келісім рәсімі аяқталғаннан кейін жолдаманы Порталда тіркеуді жүзеге асырады.</w:t>
      </w:r>
    </w:p>
    <w:bookmarkEnd w:id="83"/>
    <w:bookmarkStart w:name="z91" w:id="84"/>
    <w:p>
      <w:pPr>
        <w:spacing w:after="0"/>
        <w:ind w:left="0"/>
        <w:jc w:val="both"/>
      </w:pPr>
      <w:r>
        <w:rPr>
          <w:rFonts w:ascii="Times New Roman"/>
          <w:b w:val="false"/>
          <w:i w:val="false"/>
          <w:color w:val="000000"/>
          <w:sz w:val="28"/>
        </w:rPr>
        <w:t>
      16. Жауапты маманның жолдамасы бойынша емдеуге жатқызу күнін автоматты түрде анықтаған кезде:</w:t>
      </w:r>
    </w:p>
    <w:bookmarkEnd w:id="84"/>
    <w:bookmarkStart w:name="z92" w:id="85"/>
    <w:p>
      <w:pPr>
        <w:spacing w:after="0"/>
        <w:ind w:left="0"/>
        <w:jc w:val="both"/>
      </w:pPr>
      <w:r>
        <w:rPr>
          <w:rFonts w:ascii="Times New Roman"/>
          <w:b w:val="false"/>
          <w:i w:val="false"/>
          <w:color w:val="000000"/>
          <w:sz w:val="28"/>
        </w:rPr>
        <w:t>
      1) жауапты маман жоспарлы емдеуге жатқызуға жолдаманы тіркейді, порталда автоматты түрде белгіленген емдеуге жатқызудың жоспарланған күні туралы ақпаратты ұсынады және жолдаманы береді (қағаз немесе электрондық тасымалдағышта);</w:t>
      </w:r>
    </w:p>
    <w:bookmarkEnd w:id="85"/>
    <w:bookmarkStart w:name="z93" w:id="86"/>
    <w:p>
      <w:pPr>
        <w:spacing w:after="0"/>
        <w:ind w:left="0"/>
        <w:jc w:val="both"/>
      </w:pPr>
      <w:r>
        <w:rPr>
          <w:rFonts w:ascii="Times New Roman"/>
          <w:b w:val="false"/>
          <w:i w:val="false"/>
          <w:color w:val="000000"/>
          <w:sz w:val="28"/>
        </w:rPr>
        <w:t>
      2) егер пациент порталда автоматты түрде белгіленген емдеуге жатқызудың жоспарланған күнінен бас тартса, МСАК-тың немесе басқа денсаулық сақтау ұйымының емдеуші дәрігері оған емдеуге жатқызудың неғұрлым кеш күнін немесе неғұрлым ертерек емдеуге жатқызу мүмкіндігі көзделетін басқа денсаулық сақтау ұйымын таңдауды ұсынады;</w:t>
      </w:r>
    </w:p>
    <w:bookmarkEnd w:id="86"/>
    <w:bookmarkStart w:name="z94" w:id="87"/>
    <w:p>
      <w:pPr>
        <w:spacing w:after="0"/>
        <w:ind w:left="0"/>
        <w:jc w:val="both"/>
      </w:pPr>
      <w:r>
        <w:rPr>
          <w:rFonts w:ascii="Times New Roman"/>
          <w:b w:val="false"/>
          <w:i w:val="false"/>
          <w:color w:val="000000"/>
          <w:sz w:val="28"/>
        </w:rPr>
        <w:t>
      3) пациентті басқа денсаулық сақтау ұйымына ауыстыруға медициналық көрсетілімдер болған кезде МСАК ұйымының жауапты маманы сәйкес медициналық ұйымның басшыларының келісім рәсімі аяқталғаннан кейін жолдаманы Порталда тіркеуді жүзеге асырады;</w:t>
      </w:r>
    </w:p>
    <w:bookmarkEnd w:id="87"/>
    <w:bookmarkStart w:name="z95" w:id="88"/>
    <w:p>
      <w:pPr>
        <w:spacing w:after="0"/>
        <w:ind w:left="0"/>
        <w:jc w:val="both"/>
      </w:pPr>
      <w:r>
        <w:rPr>
          <w:rFonts w:ascii="Times New Roman"/>
          <w:b w:val="false"/>
          <w:i w:val="false"/>
          <w:color w:val="000000"/>
          <w:sz w:val="28"/>
        </w:rPr>
        <w:t>
      4) пациент жолдамада көрсетілген денсаулық сақтау ұйымына Порталмен автоматты түрде айқындалған мерзімде емдеуге жатқызылады;</w:t>
      </w:r>
    </w:p>
    <w:bookmarkEnd w:id="88"/>
    <w:bookmarkStart w:name="z96" w:id="89"/>
    <w:p>
      <w:pPr>
        <w:spacing w:after="0"/>
        <w:ind w:left="0"/>
        <w:jc w:val="both"/>
      </w:pPr>
      <w:r>
        <w:rPr>
          <w:rFonts w:ascii="Times New Roman"/>
          <w:b w:val="false"/>
          <w:i w:val="false"/>
          <w:color w:val="000000"/>
          <w:sz w:val="28"/>
        </w:rPr>
        <w:t>
      5) пациент мерзімінде келмеген жағдайда, медициналық ұйым шұғыл пациенттерді емдеуге жатқызу үшін осы төсекті пайдаланады;</w:t>
      </w:r>
    </w:p>
    <w:bookmarkEnd w:id="89"/>
    <w:bookmarkStart w:name="z97" w:id="90"/>
    <w:p>
      <w:pPr>
        <w:spacing w:after="0"/>
        <w:ind w:left="0"/>
        <w:jc w:val="both"/>
      </w:pPr>
      <w:r>
        <w:rPr>
          <w:rFonts w:ascii="Times New Roman"/>
          <w:b w:val="false"/>
          <w:i w:val="false"/>
          <w:color w:val="000000"/>
          <w:sz w:val="28"/>
        </w:rPr>
        <w:t>
      6) емдеуге жатқызудың жоспарланған күнін автоматты түрде айқындау Порталда есептеуден әзірленген өлшемшарттарға сәйкес денсаулық сақтау ұйымына емдеуге жатқызуға арналған жолдаманы тіркеу кезінде жүзеге асырылады:</w:t>
      </w:r>
    </w:p>
    <w:bookmarkEnd w:id="90"/>
    <w:bookmarkStart w:name="z98" w:id="91"/>
    <w:p>
      <w:pPr>
        <w:spacing w:after="0"/>
        <w:ind w:left="0"/>
        <w:jc w:val="both"/>
      </w:pPr>
      <w:r>
        <w:rPr>
          <w:rFonts w:ascii="Times New Roman"/>
          <w:b w:val="false"/>
          <w:i w:val="false"/>
          <w:color w:val="000000"/>
          <w:sz w:val="28"/>
        </w:rPr>
        <w:t>
      қаржыландырудың жалпы жоспарланған көлемін;</w:t>
      </w:r>
    </w:p>
    <w:bookmarkEnd w:id="91"/>
    <w:bookmarkStart w:name="z99" w:id="92"/>
    <w:p>
      <w:pPr>
        <w:spacing w:after="0"/>
        <w:ind w:left="0"/>
        <w:jc w:val="both"/>
      </w:pPr>
      <w:r>
        <w:rPr>
          <w:rFonts w:ascii="Times New Roman"/>
          <w:b w:val="false"/>
          <w:i w:val="false"/>
          <w:color w:val="000000"/>
          <w:sz w:val="28"/>
        </w:rPr>
        <w:t>
      өткен жылғы деректердің негізінде нозологиялар бөлінісінде жағдайларды ескере отырып, жоспарлы және шұғыл емдеуге жатқызу үшін болжамды қаржыландыру сомасының үлес салмағының орташа жылдық мәні;</w:t>
      </w:r>
    </w:p>
    <w:bookmarkEnd w:id="92"/>
    <w:bookmarkStart w:name="z100" w:id="93"/>
    <w:p>
      <w:pPr>
        <w:spacing w:after="0"/>
        <w:ind w:left="0"/>
        <w:jc w:val="both"/>
      </w:pPr>
      <w:r>
        <w:rPr>
          <w:rFonts w:ascii="Times New Roman"/>
          <w:b w:val="false"/>
          <w:i w:val="false"/>
          <w:color w:val="000000"/>
          <w:sz w:val="28"/>
        </w:rPr>
        <w:t>
      өткен жылғы деректердің негізінде емдеуге жатқызу процесіне қатыспайтын бейіндер бойынша нозологиялар бөлінісінде жоспарлы емдеуге жатқызу жағдайлары үшін болжамды қаржыландыру сомасының үлес салмағының орташа жылдық мәні;</w:t>
      </w:r>
    </w:p>
    <w:bookmarkEnd w:id="93"/>
    <w:bookmarkStart w:name="z101" w:id="94"/>
    <w:p>
      <w:pPr>
        <w:spacing w:after="0"/>
        <w:ind w:left="0"/>
        <w:jc w:val="both"/>
      </w:pPr>
      <w:r>
        <w:rPr>
          <w:rFonts w:ascii="Times New Roman"/>
          <w:b w:val="false"/>
          <w:i w:val="false"/>
          <w:color w:val="000000"/>
          <w:sz w:val="28"/>
        </w:rPr>
        <w:t>
      есепті айға арналған жалпы қаржыландыру жоспарына сәйкес есепті кезеңде жазып беру жоспарланатын барлық жағдайлардың (жоспарлы және шұғыл) болжамды құны;</w:t>
      </w:r>
    </w:p>
    <w:bookmarkEnd w:id="94"/>
    <w:bookmarkStart w:name="z102" w:id="95"/>
    <w:p>
      <w:pPr>
        <w:spacing w:after="0"/>
        <w:ind w:left="0"/>
        <w:jc w:val="both"/>
      </w:pPr>
      <w:r>
        <w:rPr>
          <w:rFonts w:ascii="Times New Roman"/>
          <w:b w:val="false"/>
          <w:i w:val="false"/>
          <w:color w:val="000000"/>
          <w:sz w:val="28"/>
        </w:rPr>
        <w:t>
      нозология бөлінісінде науқастың төсекте болуының орташа ұзақтығының мерзімдері;</w:t>
      </w:r>
    </w:p>
    <w:bookmarkEnd w:id="95"/>
    <w:bookmarkStart w:name="z103" w:id="96"/>
    <w:p>
      <w:pPr>
        <w:spacing w:after="0"/>
        <w:ind w:left="0"/>
        <w:jc w:val="both"/>
      </w:pPr>
      <w:r>
        <w:rPr>
          <w:rFonts w:ascii="Times New Roman"/>
          <w:b w:val="false"/>
          <w:i w:val="false"/>
          <w:color w:val="000000"/>
          <w:sz w:val="28"/>
        </w:rPr>
        <w:t>
      бір жұмыс күні ішінде жоспарлы тәртіппен емдеуге жатқызылуы мүмкін пациенттердің саны туралы мәліметтер;</w:t>
      </w:r>
    </w:p>
    <w:bookmarkEnd w:id="96"/>
    <w:bookmarkStart w:name="z104" w:id="97"/>
    <w:p>
      <w:pPr>
        <w:spacing w:after="0"/>
        <w:ind w:left="0"/>
        <w:jc w:val="both"/>
      </w:pPr>
      <w:r>
        <w:rPr>
          <w:rFonts w:ascii="Times New Roman"/>
          <w:b w:val="false"/>
          <w:i w:val="false"/>
          <w:color w:val="000000"/>
          <w:sz w:val="28"/>
        </w:rPr>
        <w:t>
      демалыс, мереке күндері (ауыстырумен), операциялық, ургенттік күндер, санитариялық өңдеуге арналған күндер туралы мәліметтер (медициналық ұйымдардың деректері бойынша);</w:t>
      </w:r>
    </w:p>
    <w:bookmarkEnd w:id="97"/>
    <w:bookmarkStart w:name="z105" w:id="98"/>
    <w:p>
      <w:pPr>
        <w:spacing w:after="0"/>
        <w:ind w:left="0"/>
        <w:jc w:val="both"/>
      </w:pPr>
      <w:r>
        <w:rPr>
          <w:rFonts w:ascii="Times New Roman"/>
          <w:b w:val="false"/>
          <w:i w:val="false"/>
          <w:color w:val="000000"/>
          <w:sz w:val="28"/>
        </w:rPr>
        <w:t>
      қызметі жоспарлы емдеуге жатқызу процесіне әсер ететін еңбек демалыстарының кестесі туралы мәліметтер;</w:t>
      </w:r>
    </w:p>
    <w:bookmarkEnd w:id="98"/>
    <w:bookmarkStart w:name="z106" w:id="99"/>
    <w:p>
      <w:pPr>
        <w:spacing w:after="0"/>
        <w:ind w:left="0"/>
        <w:jc w:val="both"/>
      </w:pPr>
      <w:r>
        <w:rPr>
          <w:rFonts w:ascii="Times New Roman"/>
          <w:b w:val="false"/>
          <w:i w:val="false"/>
          <w:color w:val="000000"/>
          <w:sz w:val="28"/>
        </w:rPr>
        <w:t>
      пациенттерді дербес жоспарлы емдеуге жатқызуға үлесі туралы мәліметтер;</w:t>
      </w:r>
    </w:p>
    <w:bookmarkEnd w:id="99"/>
    <w:bookmarkStart w:name="z107" w:id="100"/>
    <w:p>
      <w:pPr>
        <w:spacing w:after="0"/>
        <w:ind w:left="0"/>
        <w:jc w:val="both"/>
      </w:pPr>
      <w:r>
        <w:rPr>
          <w:rFonts w:ascii="Times New Roman"/>
          <w:b w:val="false"/>
          <w:i w:val="false"/>
          <w:color w:val="000000"/>
          <w:sz w:val="28"/>
        </w:rPr>
        <w:t>
      7) алдағы жылға арналған өлшемшарттарды қалыптастыру үшін стационарлық жағдайларда медициналық көмек көрсететін денсаулық сақтау ұйымдары цифрлық денсаулық сақтау субъектісіне келесі қаржы жылы басталғанға дейін екі ай бұрын мынадай мәліметтерді ұсынуы қажет:</w:t>
      </w:r>
    </w:p>
    <w:bookmarkEnd w:id="100"/>
    <w:bookmarkStart w:name="z108" w:id="101"/>
    <w:p>
      <w:pPr>
        <w:spacing w:after="0"/>
        <w:ind w:left="0"/>
        <w:jc w:val="both"/>
      </w:pPr>
      <w:r>
        <w:rPr>
          <w:rFonts w:ascii="Times New Roman"/>
          <w:b w:val="false"/>
          <w:i w:val="false"/>
          <w:color w:val="000000"/>
          <w:sz w:val="28"/>
        </w:rPr>
        <w:t>
      бейіндер бөлінісінде бір жұмыс күні жоспарлы емдеуге жатқызу үшін жоспарланған пациенттер саны;</w:t>
      </w:r>
    </w:p>
    <w:bookmarkEnd w:id="101"/>
    <w:bookmarkStart w:name="z109" w:id="102"/>
    <w:p>
      <w:pPr>
        <w:spacing w:after="0"/>
        <w:ind w:left="0"/>
        <w:jc w:val="both"/>
      </w:pPr>
      <w:r>
        <w:rPr>
          <w:rFonts w:ascii="Times New Roman"/>
          <w:b w:val="false"/>
          <w:i w:val="false"/>
          <w:color w:val="000000"/>
          <w:sz w:val="28"/>
        </w:rPr>
        <w:t>
      бейіндер бойынша жоспарлы емдеуге жатқызу күндері;</w:t>
      </w:r>
    </w:p>
    <w:bookmarkEnd w:id="102"/>
    <w:bookmarkStart w:name="z110" w:id="103"/>
    <w:p>
      <w:pPr>
        <w:spacing w:after="0"/>
        <w:ind w:left="0"/>
        <w:jc w:val="both"/>
      </w:pPr>
      <w:r>
        <w:rPr>
          <w:rFonts w:ascii="Times New Roman"/>
          <w:b w:val="false"/>
          <w:i w:val="false"/>
          <w:color w:val="000000"/>
          <w:sz w:val="28"/>
        </w:rPr>
        <w:t>
      операциялық кесте;</w:t>
      </w:r>
    </w:p>
    <w:bookmarkEnd w:id="103"/>
    <w:bookmarkStart w:name="z111" w:id="104"/>
    <w:p>
      <w:pPr>
        <w:spacing w:after="0"/>
        <w:ind w:left="0"/>
        <w:jc w:val="both"/>
      </w:pPr>
      <w:r>
        <w:rPr>
          <w:rFonts w:ascii="Times New Roman"/>
          <w:b w:val="false"/>
          <w:i w:val="false"/>
          <w:color w:val="000000"/>
          <w:sz w:val="28"/>
        </w:rPr>
        <w:t>
      санитариялық өңдеуге арналған күндер кестесі;</w:t>
      </w:r>
    </w:p>
    <w:bookmarkEnd w:id="104"/>
    <w:bookmarkStart w:name="z112" w:id="105"/>
    <w:p>
      <w:pPr>
        <w:spacing w:after="0"/>
        <w:ind w:left="0"/>
        <w:jc w:val="both"/>
      </w:pPr>
      <w:r>
        <w:rPr>
          <w:rFonts w:ascii="Times New Roman"/>
          <w:b w:val="false"/>
          <w:i w:val="false"/>
          <w:color w:val="000000"/>
          <w:sz w:val="28"/>
        </w:rPr>
        <w:t>
      қызметі жоспарлы емдеуге жатқызу процесіне әсер ететін мамандардың біліктілігін арттыру, еңбек демалыстарының кестесі;</w:t>
      </w:r>
    </w:p>
    <w:bookmarkEnd w:id="105"/>
    <w:bookmarkStart w:name="z113" w:id="106"/>
    <w:p>
      <w:pPr>
        <w:spacing w:after="0"/>
        <w:ind w:left="0"/>
        <w:jc w:val="both"/>
      </w:pPr>
      <w:r>
        <w:rPr>
          <w:rFonts w:ascii="Times New Roman"/>
          <w:b w:val="false"/>
          <w:i w:val="false"/>
          <w:color w:val="000000"/>
          <w:sz w:val="28"/>
        </w:rPr>
        <w:t>
      пациенттерді өзбетінше жоспарлы емдеуге жатқызуға жоспарлы үлесі;</w:t>
      </w:r>
    </w:p>
    <w:bookmarkEnd w:id="106"/>
    <w:bookmarkStart w:name="z114" w:id="107"/>
    <w:p>
      <w:pPr>
        <w:spacing w:after="0"/>
        <w:ind w:left="0"/>
        <w:jc w:val="both"/>
      </w:pPr>
      <w:r>
        <w:rPr>
          <w:rFonts w:ascii="Times New Roman"/>
          <w:b w:val="false"/>
          <w:i w:val="false"/>
          <w:color w:val="000000"/>
          <w:sz w:val="28"/>
        </w:rPr>
        <w:t>
      8) өлшемдерді қалыптастыру үшін мәліметтер өзгерген жағдайда, жоспарланған өзгерістер басталғанға дейін он жұмыс күнінен кешіктірілмейтін мерзімде деректерді цифрлық денсаулық сақтау субъектісіне ұсыну қажет;</w:t>
      </w:r>
    </w:p>
    <w:bookmarkEnd w:id="107"/>
    <w:bookmarkStart w:name="z115" w:id="108"/>
    <w:p>
      <w:pPr>
        <w:spacing w:after="0"/>
        <w:ind w:left="0"/>
        <w:jc w:val="both"/>
      </w:pPr>
      <w:r>
        <w:rPr>
          <w:rFonts w:ascii="Times New Roman"/>
          <w:b w:val="false"/>
          <w:i w:val="false"/>
          <w:color w:val="000000"/>
          <w:sz w:val="28"/>
        </w:rPr>
        <w:t>
      9) төсек қорын оңтайландырған жағдайда денсаулық сақтау ұйымдары жоспарланған өзгерістер басталғанға дейін күнтізбенің бір ай көрсеткішінен кешіктірілмейтін мерзімде облыстардың, республикалық маңызы бар қалалардың және астананың денсаулық сақтау саласындағы мемелекеттік жергілікті органдарды тиісті ақпараттық жүйелерінде төсек қоры құрылымының өзгерістеріне уақтылы өзектендіру жүргізу үшін денсаулық сақтау басқармаларын және цифрлық денсаулық сақтау субъектісін хабардар етеді;</w:t>
      </w:r>
    </w:p>
    <w:bookmarkEnd w:id="108"/>
    <w:bookmarkStart w:name="z116" w:id="109"/>
    <w:p>
      <w:pPr>
        <w:spacing w:after="0"/>
        <w:ind w:left="0"/>
        <w:jc w:val="both"/>
      </w:pPr>
      <w:r>
        <w:rPr>
          <w:rFonts w:ascii="Times New Roman"/>
          <w:b w:val="false"/>
          <w:i w:val="false"/>
          <w:color w:val="000000"/>
          <w:sz w:val="28"/>
        </w:rPr>
        <w:t>
      10) жоспарлы емдеуге жатқызудың жоспарланған күнін порталда жауапты маманмен жіберген кезде автоматты түрде анықталады:</w:t>
      </w:r>
    </w:p>
    <w:bookmarkEnd w:id="109"/>
    <w:bookmarkStart w:name="z117" w:id="110"/>
    <w:p>
      <w:pPr>
        <w:spacing w:after="0"/>
        <w:ind w:left="0"/>
        <w:jc w:val="both"/>
      </w:pPr>
      <w:r>
        <w:rPr>
          <w:rFonts w:ascii="Times New Roman"/>
          <w:b w:val="false"/>
          <w:i w:val="false"/>
          <w:color w:val="000000"/>
          <w:sz w:val="28"/>
        </w:rPr>
        <w:t>
      ғылыми ұйымдар пациенттің денсаулық сақтау ұйымын еркін таңдау құқығын ескере отырып, ЖМЖ және ЖТМҚ қызметтерін ұсынады;</w:t>
      </w:r>
    </w:p>
    <w:bookmarkEnd w:id="110"/>
    <w:bookmarkStart w:name="z118" w:id="111"/>
    <w:p>
      <w:pPr>
        <w:spacing w:after="0"/>
        <w:ind w:left="0"/>
        <w:jc w:val="both"/>
      </w:pPr>
      <w:r>
        <w:rPr>
          <w:rFonts w:ascii="Times New Roman"/>
          <w:b w:val="false"/>
          <w:i w:val="false"/>
          <w:color w:val="000000"/>
          <w:sz w:val="28"/>
        </w:rPr>
        <w:t>
      қалалық және облыстық деңгейдегі көп бейінді ауруханаларда, төмендегі келтірілген мынадай төсек қорын қоспағанда:</w:t>
      </w:r>
    </w:p>
    <w:bookmarkEnd w:id="111"/>
    <w:bookmarkStart w:name="z119" w:id="112"/>
    <w:p>
      <w:pPr>
        <w:spacing w:after="0"/>
        <w:ind w:left="0"/>
        <w:jc w:val="both"/>
      </w:pPr>
      <w:r>
        <w:rPr>
          <w:rFonts w:ascii="Times New Roman"/>
          <w:b w:val="false"/>
          <w:i w:val="false"/>
          <w:color w:val="000000"/>
          <w:sz w:val="28"/>
        </w:rPr>
        <w:t>
      гематологиялық, онкогематологиялық, инфекциялық, психиатриялық, психоневрологиялық, туберкулезге қарсы, наркологиялық, тері-венерологиялық, онкологиялық, паллиативтік көмек және мейіргер күтімі, балалар, перинаталдық (босандыру бөлімшесі).</w:t>
      </w:r>
    </w:p>
    <w:bookmarkEnd w:id="112"/>
    <w:bookmarkStart w:name="z120" w:id="113"/>
    <w:p>
      <w:pPr>
        <w:spacing w:after="0"/>
        <w:ind w:left="0"/>
        <w:jc w:val="both"/>
      </w:pPr>
      <w:r>
        <w:rPr>
          <w:rFonts w:ascii="Times New Roman"/>
          <w:b w:val="false"/>
          <w:i w:val="false"/>
          <w:color w:val="000000"/>
          <w:sz w:val="28"/>
        </w:rPr>
        <w:t>
      Күту парағынан алу мынадай жағдайларда көзделеді:</w:t>
      </w:r>
    </w:p>
    <w:bookmarkEnd w:id="113"/>
    <w:bookmarkStart w:name="z121" w:id="114"/>
    <w:p>
      <w:pPr>
        <w:spacing w:after="0"/>
        <w:ind w:left="0"/>
        <w:jc w:val="both"/>
      </w:pPr>
      <w:r>
        <w:rPr>
          <w:rFonts w:ascii="Times New Roman"/>
          <w:b w:val="false"/>
          <w:i w:val="false"/>
          <w:color w:val="000000"/>
          <w:sz w:val="28"/>
        </w:rPr>
        <w:t>
      МСАК ұйымдарында немесе басқа денсаулық сақтау ұйымдарында:</w:t>
      </w:r>
    </w:p>
    <w:bookmarkEnd w:id="114"/>
    <w:bookmarkStart w:name="z122" w:id="115"/>
    <w:p>
      <w:pPr>
        <w:spacing w:after="0"/>
        <w:ind w:left="0"/>
        <w:jc w:val="both"/>
      </w:pPr>
      <w:r>
        <w:rPr>
          <w:rFonts w:ascii="Times New Roman"/>
          <w:b w:val="false"/>
          <w:i w:val="false"/>
          <w:color w:val="000000"/>
          <w:sz w:val="28"/>
        </w:rPr>
        <w:t>
      жолдаманы Порталда тіркегеннен кейін пациенттің емдеуге жатқызудан жазбаша бас тартуының негізінде;</w:t>
      </w:r>
    </w:p>
    <w:bookmarkEnd w:id="115"/>
    <w:bookmarkStart w:name="z123" w:id="116"/>
    <w:p>
      <w:pPr>
        <w:spacing w:after="0"/>
        <w:ind w:left="0"/>
        <w:jc w:val="both"/>
      </w:pPr>
      <w:r>
        <w:rPr>
          <w:rFonts w:ascii="Times New Roman"/>
          <w:b w:val="false"/>
          <w:i w:val="false"/>
          <w:color w:val="000000"/>
          <w:sz w:val="28"/>
        </w:rPr>
        <w:t>
      емдеуге жатқызуға дейінгі кезеңде пациенттің қайтыс болу жағдайын тіркеу;</w:t>
      </w:r>
    </w:p>
    <w:bookmarkEnd w:id="116"/>
    <w:bookmarkStart w:name="z124" w:id="117"/>
    <w:p>
      <w:pPr>
        <w:spacing w:after="0"/>
        <w:ind w:left="0"/>
        <w:jc w:val="both"/>
      </w:pPr>
      <w:r>
        <w:rPr>
          <w:rFonts w:ascii="Times New Roman"/>
          <w:b w:val="false"/>
          <w:i w:val="false"/>
          <w:color w:val="000000"/>
          <w:sz w:val="28"/>
        </w:rPr>
        <w:t>
      медициналық ұйымға емдеуге жатқызу сәтінде медициналық қарсы көрсетілімдердің болуы;</w:t>
      </w:r>
    </w:p>
    <w:bookmarkEnd w:id="117"/>
    <w:bookmarkStart w:name="z125" w:id="118"/>
    <w:p>
      <w:pPr>
        <w:spacing w:after="0"/>
        <w:ind w:left="0"/>
        <w:jc w:val="both"/>
      </w:pPr>
      <w:r>
        <w:rPr>
          <w:rFonts w:ascii="Times New Roman"/>
          <w:b w:val="false"/>
          <w:i w:val="false"/>
          <w:color w:val="000000"/>
          <w:sz w:val="28"/>
        </w:rPr>
        <w:t>
      шұғыл емдеуге жатқызу;</w:t>
      </w:r>
    </w:p>
    <w:bookmarkEnd w:id="118"/>
    <w:bookmarkStart w:name="z126" w:id="119"/>
    <w:p>
      <w:pPr>
        <w:spacing w:after="0"/>
        <w:ind w:left="0"/>
        <w:jc w:val="both"/>
      </w:pPr>
      <w:r>
        <w:rPr>
          <w:rFonts w:ascii="Times New Roman"/>
          <w:b w:val="false"/>
          <w:i w:val="false"/>
          <w:color w:val="000000"/>
          <w:sz w:val="28"/>
        </w:rPr>
        <w:t>
      денсаулық сақтау ұйымдарының қабылдау бөлімшесінде:</w:t>
      </w:r>
    </w:p>
    <w:bookmarkEnd w:id="119"/>
    <w:bookmarkStart w:name="z127" w:id="120"/>
    <w:p>
      <w:pPr>
        <w:spacing w:after="0"/>
        <w:ind w:left="0"/>
        <w:jc w:val="both"/>
      </w:pPr>
      <w:r>
        <w:rPr>
          <w:rFonts w:ascii="Times New Roman"/>
          <w:b w:val="false"/>
          <w:i w:val="false"/>
          <w:color w:val="000000"/>
          <w:sz w:val="28"/>
        </w:rPr>
        <w:t>
      емдеуге жатқызуға медициналық көрсетілімдердің болмауы;</w:t>
      </w:r>
    </w:p>
    <w:bookmarkEnd w:id="120"/>
    <w:bookmarkStart w:name="z128" w:id="121"/>
    <w:p>
      <w:pPr>
        <w:spacing w:after="0"/>
        <w:ind w:left="0"/>
        <w:jc w:val="both"/>
      </w:pPr>
      <w:r>
        <w:rPr>
          <w:rFonts w:ascii="Times New Roman"/>
          <w:b w:val="false"/>
          <w:i w:val="false"/>
          <w:color w:val="000000"/>
          <w:sz w:val="28"/>
        </w:rPr>
        <w:t>
      емдеуге жатқызу сәтінде медициналық қарсы көрсетілімдердің болуы;</w:t>
      </w:r>
    </w:p>
    <w:bookmarkEnd w:id="121"/>
    <w:bookmarkStart w:name="z129" w:id="122"/>
    <w:p>
      <w:pPr>
        <w:spacing w:after="0"/>
        <w:ind w:left="0"/>
        <w:jc w:val="both"/>
      </w:pPr>
      <w:r>
        <w:rPr>
          <w:rFonts w:ascii="Times New Roman"/>
          <w:b w:val="false"/>
          <w:i w:val="false"/>
          <w:color w:val="000000"/>
          <w:sz w:val="28"/>
        </w:rPr>
        <w:t>
      пациенттің емдеуге жатқызуға келмеуі;</w:t>
      </w:r>
    </w:p>
    <w:bookmarkEnd w:id="122"/>
    <w:bookmarkStart w:name="z130" w:id="123"/>
    <w:p>
      <w:pPr>
        <w:spacing w:after="0"/>
        <w:ind w:left="0"/>
        <w:jc w:val="both"/>
      </w:pPr>
      <w:r>
        <w:rPr>
          <w:rFonts w:ascii="Times New Roman"/>
          <w:b w:val="false"/>
          <w:i w:val="false"/>
          <w:color w:val="000000"/>
          <w:sz w:val="28"/>
        </w:rPr>
        <w:t>
      бейінсіз ауруханаға жатқызу;</w:t>
      </w:r>
    </w:p>
    <w:bookmarkEnd w:id="123"/>
    <w:bookmarkStart w:name="z131" w:id="124"/>
    <w:p>
      <w:pPr>
        <w:spacing w:after="0"/>
        <w:ind w:left="0"/>
        <w:jc w:val="both"/>
      </w:pPr>
      <w:r>
        <w:rPr>
          <w:rFonts w:ascii="Times New Roman"/>
          <w:b w:val="false"/>
          <w:i w:val="false"/>
          <w:color w:val="000000"/>
          <w:sz w:val="28"/>
        </w:rPr>
        <w:t>
      Жоспарлы түрде емдеуге жатқызу күнін айқындау кезінде денсаулық сақтау ұйымының қабылдау бөлімшесінің маманы, пациенттер өз бетінше жүгінген жағдайда емдеуге жатқызу туралы шешімді денсаулық сақтау ұйымының жауапты адамымен келіседі.</w:t>
      </w:r>
    </w:p>
    <w:bookmarkEnd w:id="124"/>
    <w:bookmarkStart w:name="z132" w:id="125"/>
    <w:p>
      <w:pPr>
        <w:spacing w:after="0"/>
        <w:ind w:left="0"/>
        <w:jc w:val="both"/>
      </w:pPr>
      <w:r>
        <w:rPr>
          <w:rFonts w:ascii="Times New Roman"/>
          <w:b w:val="false"/>
          <w:i w:val="false"/>
          <w:color w:val="000000"/>
          <w:sz w:val="28"/>
        </w:rPr>
        <w:t xml:space="preserve">
      17.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"Пациенттерге стационарға емделуге жатқызуға жолдама беру" мемлекеттік көрсетілетін қызмет (бұдан әрі – мемлекеттік көрсетілетін қызмет) стандартында көзделген.</w:t>
      </w:r>
    </w:p>
    <w:bookmarkEnd w:id="125"/>
    <w:p>
      <w:pPr>
        <w:spacing w:after="0"/>
        <w:ind w:left="0"/>
        <w:jc w:val="both"/>
      </w:pPr>
      <w:r>
        <w:rPr>
          <w:rFonts w:ascii="Times New Roman"/>
          <w:b w:val="false"/>
          <w:i w:val="false"/>
          <w:color w:val="000000"/>
          <w:sz w:val="28"/>
        </w:rPr>
        <w:t>
      Мемлекеттік көрсетілетін қызметті алу үшін көрсетілетін қызметті алушы МСАК ұйымдарына (бұдан әрі – көрсетілетін қызмет беруші) немесе "электрондық үкімет" порталы (бұдан әрі - портал) арқылы жүгінеді.</w:t>
      </w:r>
    </w:p>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 портал арқылы "жеке кабинетке" көрсетілетін қызметті берушінің уәкілетті тұлғасының электрондық цифрлық қолтаңбасы (бұдан әрі – ЭЦҚ) қойылған мемлекеттік қызмет көрсету нәтижесін алу күні туралы хабарлама жіберіледі.</w:t>
      </w:r>
    </w:p>
    <w:p>
      <w:pPr>
        <w:spacing w:after="0"/>
        <w:ind w:left="0"/>
        <w:jc w:val="both"/>
      </w:pPr>
      <w:r>
        <w:rPr>
          <w:rFonts w:ascii="Times New Roman"/>
          <w:b w:val="false"/>
          <w:i w:val="false"/>
          <w:color w:val="000000"/>
          <w:sz w:val="28"/>
        </w:rPr>
        <w:t>
      Көрсетілетін қызметті алушы жұмыс уақыты аяқталғаннан кейін, еңбек заңнамасына сәйкес демалыс және мереке күндері жүгінген кезде өтініштерді қабылдау және мемлекеттік қызметті көрсету нәтижелерін беру келесі жұмыс күні жүзеге асырылады.</w:t>
      </w:r>
    </w:p>
    <w:p>
      <w:pPr>
        <w:spacing w:after="0"/>
        <w:ind w:left="0"/>
        <w:jc w:val="both"/>
      </w:pPr>
      <w:r>
        <w:rPr>
          <w:rFonts w:ascii="Times New Roman"/>
          <w:b w:val="false"/>
          <w:i w:val="false"/>
          <w:color w:val="000000"/>
          <w:sz w:val="28"/>
        </w:rPr>
        <w:t xml:space="preserve">
      Көрсетілетін қызметті алушы көрсетілетін қызметті берушіге құжаттарды ұсынған кезде немесе оларды портал арқылы жіберген кезде МСАК денсаулық сақтау ұйымдарының дәрігері мемлекеттік қызмет көрсету стандартының </w:t>
      </w:r>
      <w:r>
        <w:rPr>
          <w:rFonts w:ascii="Times New Roman"/>
          <w:b w:val="false"/>
          <w:i w:val="false"/>
          <w:color w:val="000000"/>
          <w:sz w:val="28"/>
        </w:rPr>
        <w:t>8-тармағына</w:t>
      </w:r>
      <w:r>
        <w:rPr>
          <w:rFonts w:ascii="Times New Roman"/>
          <w:b w:val="false"/>
          <w:i w:val="false"/>
          <w:color w:val="000000"/>
          <w:sz w:val="28"/>
        </w:rPr>
        <w:t xml:space="preserve"> (5-қосымша) сәйкес олардың толықтығын тексеруді жүзеге асырады.</w:t>
      </w:r>
    </w:p>
    <w:p>
      <w:pPr>
        <w:spacing w:after="0"/>
        <w:ind w:left="0"/>
        <w:jc w:val="both"/>
      </w:pPr>
      <w:r>
        <w:rPr>
          <w:rFonts w:ascii="Times New Roman"/>
          <w:b w:val="false"/>
          <w:i w:val="false"/>
          <w:color w:val="000000"/>
          <w:sz w:val="28"/>
        </w:rPr>
        <w:t>
      Жеке басты куәландыратын құжат туралы мәліметтерді көрсетілетін қызметті беруші порталда тіркелген пайдаланушының ұялы байланысының абоненттік нөмірі арқылы ұсынылған құжат иесінің келісімі болған жағдайда портал хабарламасына жауап ретінде бір реттік пароль беру арқылы немесе қысқа мәтіндік хабарлама жіберу арқылы іске асырылған интеграция арқылы цифрлық құжаттар сервисінен (сәйкестендіру үшін) алады.</w:t>
      </w:r>
    </w:p>
    <w:p>
      <w:pPr>
        <w:spacing w:after="0"/>
        <w:ind w:left="0"/>
        <w:jc w:val="both"/>
      </w:pPr>
      <w:r>
        <w:rPr>
          <w:rFonts w:ascii="Times New Roman"/>
          <w:b w:val="false"/>
          <w:i w:val="false"/>
          <w:color w:val="000000"/>
          <w:sz w:val="28"/>
        </w:rPr>
        <w:t xml:space="preserve">
      Көрсетілетін мемлекеттік қызметтің нәтижесі: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001-3/е нысаны бойынша берілген стационарға емдеуге жатқызуға жолдама немесе мемлекеттік қызмет көрсетуден дәлелді бас тарту болып табылады.</w:t>
      </w:r>
    </w:p>
    <w:p>
      <w:pPr>
        <w:spacing w:after="0"/>
        <w:ind w:left="0"/>
        <w:jc w:val="both"/>
      </w:pPr>
      <w:r>
        <w:rPr>
          <w:rFonts w:ascii="Times New Roman"/>
          <w:b w:val="false"/>
          <w:i w:val="false"/>
          <w:color w:val="000000"/>
          <w:sz w:val="28"/>
        </w:rPr>
        <w:t>
      Құжаттардың толық топтамасы ұсынылған және осы Стандарттың талаптарына сәйкес келген жағдайда МСАК денсаулық сақтау ұйымдарының дәрігері пациенттерге стационарға емдеуге жатқызуға жолдаманы ресімдейді, оған бөлімше меңгерушісі қол қояды және денсаулық сақтау ұйымының жауапты маманына береді.</w:t>
      </w:r>
    </w:p>
    <w:p>
      <w:pPr>
        <w:spacing w:after="0"/>
        <w:ind w:left="0"/>
        <w:jc w:val="both"/>
      </w:pPr>
      <w:r>
        <w:rPr>
          <w:rFonts w:ascii="Times New Roman"/>
          <w:b w:val="false"/>
          <w:i w:val="false"/>
          <w:color w:val="000000"/>
          <w:sz w:val="28"/>
        </w:rPr>
        <w:t>
      Денсаулық сақтау ұйымының жауапты маманы жоспарлы емдеуге жатқызуға жолдаманы тіркейді, көрсетілетін қызметті берушінің мөрін қояды және көрсетілетін қызметті алушыны стационарға емдеуге жатқызуға жолдаманы береді.</w:t>
      </w:r>
    </w:p>
    <w:p>
      <w:pPr>
        <w:spacing w:after="0"/>
        <w:ind w:left="0"/>
        <w:jc w:val="both"/>
      </w:pPr>
      <w:r>
        <w:rPr>
          <w:rFonts w:ascii="Times New Roman"/>
          <w:b w:val="false"/>
          <w:i w:val="false"/>
          <w:color w:val="000000"/>
          <w:sz w:val="28"/>
        </w:rPr>
        <w:t xml:space="preserve">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мемлекеттік қызметті көрсетуден бас тарту үшін негіздер болған кезде МСАК денсаулық сақтау ұйымдарының дәрігері мемлекеттік қызметті көрсетуден бас тартуды қалыптастырады. </w:t>
      </w:r>
    </w:p>
    <w:p>
      <w:pPr>
        <w:spacing w:after="0"/>
        <w:ind w:left="0"/>
        <w:jc w:val="both"/>
      </w:pPr>
      <w:r>
        <w:rPr>
          <w:rFonts w:ascii="Times New Roman"/>
          <w:b w:val="false"/>
          <w:i w:val="false"/>
          <w:color w:val="000000"/>
          <w:sz w:val="28"/>
        </w:rPr>
        <w:t>
      Көрсетілетін қызметті беруші мемлекеттік қызмет көрсету стандартының 8-тармағында көзделген тізбеге сәйкес құжаттардың толық емес топтамасын ұсынған кезде, қолданылу мерзімі өтіп кеткен құжаттар ұсынылған жағдайда, көрсетілетін қызметті алушының цифрлық құжаттар сервисінде дербес деректерге қол жеткізуге келісімнің болмауы кезінде мемлекеттік қызмет көрсетуден бас тартады.</w:t>
      </w:r>
    </w:p>
    <w:p>
      <w:pPr>
        <w:spacing w:after="0"/>
        <w:ind w:left="0"/>
        <w:jc w:val="both"/>
      </w:pPr>
      <w:r>
        <w:rPr>
          <w:rFonts w:ascii="Times New Roman"/>
          <w:b w:val="false"/>
          <w:i w:val="false"/>
          <w:color w:val="000000"/>
          <w:sz w:val="28"/>
        </w:rPr>
        <w:t>
      Көрсетілетін қызметті алушы МСАК ұйымына жүгінген кезде мемлекеттік қызметті одан әрі қараудан бас тарту көрсетілетін қызметті берушінің уәкілетті тұлғасының немесе оның міндетін атқарушы тұлғаның қолы қойылған, өтінішті одан әрі қараудан бас тарту негіздері көрсетіле отырып, жеке хатпен ресімделеді.</w:t>
      </w:r>
    </w:p>
    <w:p>
      <w:pPr>
        <w:spacing w:after="0"/>
        <w:ind w:left="0"/>
        <w:jc w:val="both"/>
      </w:pPr>
      <w:r>
        <w:rPr>
          <w:rFonts w:ascii="Times New Roman"/>
          <w:b w:val="false"/>
          <w:i w:val="false"/>
          <w:color w:val="000000"/>
          <w:sz w:val="28"/>
        </w:rPr>
        <w:t>
      Көрсетілетін қызметті алушы портал арқылы жүгінген кезде көрсетілетін қызметті берушінің уәкілетті тұлғасының ЭЦҚ қойылған электрондық құжат нысанында көрсетілген қызметті алушының жеке кабинетіне мемлекеттік қызмет көрсетуден бас тартуын жолдайды.</w:t>
      </w:r>
    </w:p>
    <w:p>
      <w:pPr>
        <w:spacing w:after="0"/>
        <w:ind w:left="0"/>
        <w:jc w:val="both"/>
      </w:pPr>
      <w:r>
        <w:rPr>
          <w:rFonts w:ascii="Times New Roman"/>
          <w:b w:val="false"/>
          <w:i w:val="false"/>
          <w:color w:val="000000"/>
          <w:sz w:val="28"/>
        </w:rPr>
        <w:t>
      Мемлекеттік қызмет 1 (бір) жұмыс күні ішінде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Денсаулық сақтау министрінің 29.07.2022 </w:t>
      </w:r>
      <w:r>
        <w:rPr>
          <w:rFonts w:ascii="Times New Roman"/>
          <w:b w:val="false"/>
          <w:i w:val="false"/>
          <w:color w:val="ff0000"/>
          <w:sz w:val="28"/>
        </w:rPr>
        <w:t>№ ҚР ДСМ-69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7" w:id="126"/>
    <w:p>
      <w:pPr>
        <w:spacing w:after="0"/>
        <w:ind w:left="0"/>
        <w:jc w:val="both"/>
      </w:pPr>
      <w:r>
        <w:rPr>
          <w:rFonts w:ascii="Times New Roman"/>
          <w:b w:val="false"/>
          <w:i w:val="false"/>
          <w:color w:val="000000"/>
          <w:sz w:val="28"/>
        </w:rPr>
        <w:t xml:space="preserve">
      18.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тәртіппен мемлекеттік қызметтер көрсетуді мониторингтеу мақсатында мониторингтің ақпараттық жүйесіне "Пациенттерге стационарға емдеуге жатқызуға жолдама беру" мемлекеттік қызмет көрсету туралы деректерді енгізуді қамтамасыз етеді.</w:t>
      </w:r>
    </w:p>
    <w:bookmarkEnd w:id="126"/>
    <w:bookmarkStart w:name="z148" w:id="127"/>
    <w:p>
      <w:pPr>
        <w:spacing w:after="0"/>
        <w:ind w:left="0"/>
        <w:jc w:val="both"/>
      </w:pPr>
      <w:r>
        <w:rPr>
          <w:rFonts w:ascii="Times New Roman"/>
          <w:b w:val="false"/>
          <w:i w:val="false"/>
          <w:color w:val="000000"/>
          <w:sz w:val="28"/>
        </w:rPr>
        <w:t>
      19. Денсаулық сақтау ұйымының басшылығы, науқастардың құқықтарын қорғау мақсатында, халықтың әлеуметтік қорғалмаған топтары: он сегіз жасқа дейінгі балалар, жүкті әйелдер, Ұлы Отан соғысының қатысушылары, мүгедектер, көп балалы аналар, зейнеткерлер, әлеуметтік мәні бар аурулармен ауыратын науқастар үшін ғылыми ұйымдар үшін жоспарлы емдеуге жатқызу көлемінің 15 %-ы шегінде, меншік нысанына қарамастан аудандық, қалалық, облыстық деңгейдегі денсаулық сақтау ұйымдары үшін 10 %-ы кезінде пациентті жоспарлы емдеуге жатқызу туралы шешімді дербес қабылдайды.</w:t>
      </w:r>
    </w:p>
    <w:bookmarkEnd w:id="127"/>
    <w:bookmarkStart w:name="z149" w:id="128"/>
    <w:p>
      <w:pPr>
        <w:spacing w:after="0"/>
        <w:ind w:left="0"/>
        <w:jc w:val="both"/>
      </w:pPr>
      <w:r>
        <w:rPr>
          <w:rFonts w:ascii="Times New Roman"/>
          <w:b w:val="false"/>
          <w:i w:val="false"/>
          <w:color w:val="000000"/>
          <w:sz w:val="28"/>
        </w:rPr>
        <w:t>
      Коронавирус инфекциясынан болған пандемия кезеңінде осы тармақтың бірінші бөлігінде көрсетілген адамдар үшін № ҚР ДСМ-238/2020 бұйрықтың 19-тармағына сәйкес жоспарлы емдеуге жатқызу жүргізіледі.</w:t>
      </w:r>
    </w:p>
    <w:bookmarkEnd w:id="128"/>
    <w:bookmarkStart w:name="z150" w:id="129"/>
    <w:p>
      <w:pPr>
        <w:spacing w:after="0"/>
        <w:ind w:left="0"/>
        <w:jc w:val="both"/>
      </w:pPr>
      <w:r>
        <w:rPr>
          <w:rFonts w:ascii="Times New Roman"/>
          <w:b w:val="false"/>
          <w:i w:val="false"/>
          <w:color w:val="000000"/>
          <w:sz w:val="28"/>
        </w:rPr>
        <w:t>
      20. Денсаулық сақтау ұйымының қабылдау бөлімшесінің дәрігері, медициналық көрсеткішері бар өз бетінше жүгінген науқастарды денсаулық сақтау ұйымарына (немесе) құрылымдық бөлімшелерге жүгінген күні жоспарлы емдеуге жатқызуды жүзеге асырады:</w:t>
      </w:r>
    </w:p>
    <w:bookmarkEnd w:id="129"/>
    <w:bookmarkStart w:name="z151" w:id="130"/>
    <w:p>
      <w:pPr>
        <w:spacing w:after="0"/>
        <w:ind w:left="0"/>
        <w:jc w:val="both"/>
      </w:pPr>
      <w:r>
        <w:rPr>
          <w:rFonts w:ascii="Times New Roman"/>
          <w:b w:val="false"/>
          <w:i w:val="false"/>
          <w:color w:val="000000"/>
          <w:sz w:val="28"/>
        </w:rPr>
        <w:t>
      инфекциялық, психиатриялық, психоневрологиялық, туберкулезге қарсы, наркологиялық, тері-венерологиялық, онкологиялық, Ұлы Отан соғысының мүгедектеріне және оларға теңестірілген адамдарға арналған госпитальдер, хоспистер мен мейіргерлік күтім ауруханалары, перинаталдық көмекті өңірлендіруді ескере отырып, перинаталдық орталық (босандыру бөлімшесі);</w:t>
      </w:r>
    </w:p>
    <w:bookmarkEnd w:id="130"/>
    <w:bookmarkStart w:name="z152" w:id="131"/>
    <w:p>
      <w:pPr>
        <w:spacing w:after="0"/>
        <w:ind w:left="0"/>
        <w:jc w:val="both"/>
      </w:pPr>
      <w:r>
        <w:rPr>
          <w:rFonts w:ascii="Times New Roman"/>
          <w:b w:val="false"/>
          <w:i w:val="false"/>
          <w:color w:val="000000"/>
          <w:sz w:val="28"/>
        </w:rPr>
        <w:t>
      меншік деңгейі мен нысанына қарамастан көп бейінді ауруханалар емдеудің кезекті кезеңіне (консервативтік, оперативті) және мүгедекті оңалтудың жеке бағдарламасының медициналық бөлігіне сәйкес қалпына келтіру емі және медициналық оңалту жөніндегі іс-шараларды жүргізу жүзеге асырады.</w:t>
      </w:r>
    </w:p>
    <w:bookmarkEnd w:id="131"/>
    <w:bookmarkStart w:name="z153" w:id="132"/>
    <w:p>
      <w:pPr>
        <w:spacing w:after="0"/>
        <w:ind w:left="0"/>
        <w:jc w:val="both"/>
      </w:pPr>
      <w:r>
        <w:rPr>
          <w:rFonts w:ascii="Times New Roman"/>
          <w:b w:val="false"/>
          <w:i w:val="false"/>
          <w:color w:val="000000"/>
          <w:sz w:val="28"/>
        </w:rPr>
        <w:t>
      21. Жоспарлы емдеуге жатқызуды ұйымдастыру кезінде, емдеуге жатқызу үдерісінің кезеңдері, рұқсат етілген шектерден асып кеткен жағдайда, штаттан тыс мәселелер туындайды:</w:t>
      </w:r>
    </w:p>
    <w:bookmarkEnd w:id="132"/>
    <w:bookmarkStart w:name="z154" w:id="133"/>
    <w:p>
      <w:pPr>
        <w:spacing w:after="0"/>
        <w:ind w:left="0"/>
        <w:jc w:val="both"/>
      </w:pPr>
      <w:r>
        <w:rPr>
          <w:rFonts w:ascii="Times New Roman"/>
          <w:b w:val="false"/>
          <w:i w:val="false"/>
          <w:color w:val="000000"/>
          <w:sz w:val="28"/>
        </w:rPr>
        <w:t>
      1) болмай қалған жоспарлы емдеуге жатқызу:</w:t>
      </w:r>
    </w:p>
    <w:bookmarkEnd w:id="133"/>
    <w:bookmarkStart w:name="z155" w:id="134"/>
    <w:p>
      <w:pPr>
        <w:spacing w:after="0"/>
        <w:ind w:left="0"/>
        <w:jc w:val="both"/>
      </w:pPr>
      <w:r>
        <w:rPr>
          <w:rFonts w:ascii="Times New Roman"/>
          <w:b w:val="false"/>
          <w:i w:val="false"/>
          <w:color w:val="000000"/>
          <w:sz w:val="28"/>
        </w:rPr>
        <w:t>
      жоспарлы емдеуге жатқызуға медициналық көрсетілімдердің болмауы;</w:t>
      </w:r>
    </w:p>
    <w:bookmarkEnd w:id="134"/>
    <w:bookmarkStart w:name="z156" w:id="135"/>
    <w:p>
      <w:pPr>
        <w:spacing w:after="0"/>
        <w:ind w:left="0"/>
        <w:jc w:val="both"/>
      </w:pPr>
      <w:r>
        <w:rPr>
          <w:rFonts w:ascii="Times New Roman"/>
          <w:b w:val="false"/>
          <w:i w:val="false"/>
          <w:color w:val="000000"/>
          <w:sz w:val="28"/>
        </w:rPr>
        <w:t>
      емдеуге жатқызу кезінде медициналық қарсы көрсетілімдердің болуы;</w:t>
      </w:r>
    </w:p>
    <w:bookmarkEnd w:id="135"/>
    <w:bookmarkStart w:name="z157" w:id="136"/>
    <w:p>
      <w:pPr>
        <w:spacing w:after="0"/>
        <w:ind w:left="0"/>
        <w:jc w:val="both"/>
      </w:pPr>
      <w:r>
        <w:rPr>
          <w:rFonts w:ascii="Times New Roman"/>
          <w:b w:val="false"/>
          <w:i w:val="false"/>
          <w:color w:val="000000"/>
          <w:sz w:val="28"/>
        </w:rPr>
        <w:t>
      2) жоспарлы емдеуге жатқызу деңгейіне теріс әсер ететін жағдайлар: жолдаманы Порталда тіркегеннен кейін пациенттің емдеуге жатқызудан жазбаша бас тартуы;</w:t>
      </w:r>
    </w:p>
    <w:bookmarkEnd w:id="136"/>
    <w:bookmarkStart w:name="z158" w:id="137"/>
    <w:p>
      <w:pPr>
        <w:spacing w:after="0"/>
        <w:ind w:left="0"/>
        <w:jc w:val="both"/>
      </w:pPr>
      <w:r>
        <w:rPr>
          <w:rFonts w:ascii="Times New Roman"/>
          <w:b w:val="false"/>
          <w:i w:val="false"/>
          <w:color w:val="000000"/>
          <w:sz w:val="28"/>
        </w:rPr>
        <w:t>
      пациенттің емдеуге жатқызуға келмеуі;</w:t>
      </w:r>
    </w:p>
    <w:bookmarkEnd w:id="137"/>
    <w:bookmarkStart w:name="z159" w:id="138"/>
    <w:p>
      <w:pPr>
        <w:spacing w:after="0"/>
        <w:ind w:left="0"/>
        <w:jc w:val="both"/>
      </w:pPr>
      <w:r>
        <w:rPr>
          <w:rFonts w:ascii="Times New Roman"/>
          <w:b w:val="false"/>
          <w:i w:val="false"/>
          <w:color w:val="000000"/>
          <w:sz w:val="28"/>
        </w:rPr>
        <w:t>
      емдеуге жатқызуға дейінгі кезеңде пациенттің өлімін тіркеу;</w:t>
      </w:r>
    </w:p>
    <w:bookmarkEnd w:id="138"/>
    <w:bookmarkStart w:name="z160" w:id="139"/>
    <w:p>
      <w:pPr>
        <w:spacing w:after="0"/>
        <w:ind w:left="0"/>
        <w:jc w:val="both"/>
      </w:pPr>
      <w:r>
        <w:rPr>
          <w:rFonts w:ascii="Times New Roman"/>
          <w:b w:val="false"/>
          <w:i w:val="false"/>
          <w:color w:val="000000"/>
          <w:sz w:val="28"/>
        </w:rPr>
        <w:t>
      шұғыл емдеуге жатқызу;</w:t>
      </w:r>
    </w:p>
    <w:bookmarkEnd w:id="139"/>
    <w:bookmarkStart w:name="z161" w:id="140"/>
    <w:p>
      <w:pPr>
        <w:spacing w:after="0"/>
        <w:ind w:left="0"/>
        <w:jc w:val="both"/>
      </w:pPr>
      <w:r>
        <w:rPr>
          <w:rFonts w:ascii="Times New Roman"/>
          <w:b w:val="false"/>
          <w:i w:val="false"/>
          <w:color w:val="000000"/>
          <w:sz w:val="28"/>
        </w:rPr>
        <w:t>
      емдеуге жатқызу рәсімінен тәуелсіз.</w:t>
      </w:r>
    </w:p>
    <w:bookmarkEnd w:id="140"/>
    <w:bookmarkStart w:name="z162" w:id="141"/>
    <w:p>
      <w:pPr>
        <w:spacing w:after="0"/>
        <w:ind w:left="0"/>
        <w:jc w:val="both"/>
      </w:pPr>
      <w:r>
        <w:rPr>
          <w:rFonts w:ascii="Times New Roman"/>
          <w:b w:val="false"/>
          <w:i w:val="false"/>
          <w:color w:val="000000"/>
          <w:sz w:val="28"/>
        </w:rPr>
        <w:t>
      22. Штаттан тыс жағдайлар туындаған және тоқтатылған жағдайда денсаулық сақтау ұйымы 1 (бір) жұмыс күні ішінде облыстардың, республикалық маңызы бар қалалардың және астананың денсаулық сақтауды мемлекеттік басқарудың жергілікті органдарына, ӘлМСҚ және цифрлық денсаулық сақтау субъектісіне штаттан тыс жағдайлар туралы жазбаша хабарлама жібереді.</w:t>
      </w:r>
    </w:p>
    <w:bookmarkEnd w:id="141"/>
    <w:bookmarkStart w:name="z163" w:id="142"/>
    <w:p>
      <w:pPr>
        <w:spacing w:after="0"/>
        <w:ind w:left="0"/>
        <w:jc w:val="both"/>
      </w:pPr>
      <w:r>
        <w:rPr>
          <w:rFonts w:ascii="Times New Roman"/>
          <w:b w:val="false"/>
          <w:i w:val="false"/>
          <w:color w:val="000000"/>
          <w:sz w:val="28"/>
        </w:rPr>
        <w:t>
      Денсаулық сақтау ұйымының қызметі уақытша тоқтатылған жағдайда, ақпараттандыру субъектісі 1 (бір) жұмыс күні ішінде МСАК ұйымдарын және басқа да денсаулық сақтау ұйымдарын хабардар етеді.</w:t>
      </w:r>
    </w:p>
    <w:bookmarkEnd w:id="142"/>
    <w:bookmarkStart w:name="z164" w:id="143"/>
    <w:p>
      <w:pPr>
        <w:spacing w:after="0"/>
        <w:ind w:left="0"/>
        <w:jc w:val="both"/>
      </w:pPr>
      <w:r>
        <w:rPr>
          <w:rFonts w:ascii="Times New Roman"/>
          <w:b w:val="false"/>
          <w:i w:val="false"/>
          <w:color w:val="000000"/>
          <w:sz w:val="28"/>
        </w:rPr>
        <w:t>
      Жауапты маман пациенттің назарына форс-мажорлық жағдайлардың туындағаны туралы жеткізеді және басқа денсаулық сақтау ұйымын таңдауды немесе оның қызметі қайта басталғаннан кейін бұрын таңдалған денсаулық сақтау ұйымына жатқызуды ұсынады.</w:t>
      </w:r>
    </w:p>
    <w:bookmarkEnd w:id="143"/>
    <w:bookmarkStart w:name="z165" w:id="144"/>
    <w:p>
      <w:pPr>
        <w:spacing w:after="0"/>
        <w:ind w:left="0"/>
        <w:jc w:val="both"/>
      </w:pPr>
      <w:r>
        <w:rPr>
          <w:rFonts w:ascii="Times New Roman"/>
          <w:b w:val="false"/>
          <w:i w:val="false"/>
          <w:color w:val="000000"/>
          <w:sz w:val="28"/>
        </w:rPr>
        <w:t>
      Емдеуге жатқызуға жолдама электрондық тіркеу порталында үш сағаттан артық іске асырылмаған жағдайда денсаулық сақтау ұйымы жоспарлы емдеуге жатқызуға жіберу процесінің үздіксіздігін мынадай ретпен қамтамасыз етеді:</w:t>
      </w:r>
    </w:p>
    <w:bookmarkEnd w:id="144"/>
    <w:bookmarkStart w:name="z166" w:id="145"/>
    <w:p>
      <w:pPr>
        <w:spacing w:after="0"/>
        <w:ind w:left="0"/>
        <w:jc w:val="both"/>
      </w:pPr>
      <w:r>
        <w:rPr>
          <w:rFonts w:ascii="Times New Roman"/>
          <w:b w:val="false"/>
          <w:i w:val="false"/>
          <w:color w:val="000000"/>
          <w:sz w:val="28"/>
        </w:rPr>
        <w:t>
      1) МСАК ұйымы немесе басқа денсаулық сақтау ұйымы, келісілген күні емдеуге жатқызуға арналған жолдаманы қағаз жүзінде рәсімдейді;</w:t>
      </w:r>
    </w:p>
    <w:bookmarkEnd w:id="145"/>
    <w:bookmarkStart w:name="z167" w:id="146"/>
    <w:p>
      <w:pPr>
        <w:spacing w:after="0"/>
        <w:ind w:left="0"/>
        <w:jc w:val="both"/>
      </w:pPr>
      <w:r>
        <w:rPr>
          <w:rFonts w:ascii="Times New Roman"/>
          <w:b w:val="false"/>
          <w:i w:val="false"/>
          <w:color w:val="000000"/>
          <w:sz w:val="28"/>
        </w:rPr>
        <w:t>
      2) денсаулық сақтау ұйымы пациентті емдеуге жатқызу күні қағаз жеткізгініне сәйкес жүзеге асады;</w:t>
      </w:r>
    </w:p>
    <w:bookmarkEnd w:id="146"/>
    <w:bookmarkStart w:name="z168" w:id="147"/>
    <w:p>
      <w:pPr>
        <w:spacing w:after="0"/>
        <w:ind w:left="0"/>
        <w:jc w:val="both"/>
      </w:pPr>
      <w:r>
        <w:rPr>
          <w:rFonts w:ascii="Times New Roman"/>
          <w:b w:val="false"/>
          <w:i w:val="false"/>
          <w:color w:val="000000"/>
          <w:sz w:val="28"/>
        </w:rPr>
        <w:t>
      3) МСАК ұйымы немесе басқа денсаулық сақтау ұйымы медициналық ақпараттық жүйенің жұмысы тікелей қайта басталғаннан кейін қағаз жеткізгіштегі деректері негізінде медициналық ақпараттық жүйені ажырату кезеңінде емдеуге жатқызылған немесе емдеуге жатқызуға жоспарланған пациенттердің жолдамаларын порталда тіркеуді қамтамасыз етеді;</w:t>
      </w:r>
    </w:p>
    <w:bookmarkEnd w:id="147"/>
    <w:bookmarkStart w:name="z169" w:id="148"/>
    <w:p>
      <w:pPr>
        <w:spacing w:after="0"/>
        <w:ind w:left="0"/>
        <w:jc w:val="both"/>
      </w:pPr>
      <w:r>
        <w:rPr>
          <w:rFonts w:ascii="Times New Roman"/>
          <w:b w:val="false"/>
          <w:i w:val="false"/>
          <w:color w:val="000000"/>
          <w:sz w:val="28"/>
        </w:rPr>
        <w:t>
      4) цифрлық денсаулық сақтау субъектісі:</w:t>
      </w:r>
    </w:p>
    <w:bookmarkEnd w:id="148"/>
    <w:bookmarkStart w:name="z170" w:id="149"/>
    <w:p>
      <w:pPr>
        <w:spacing w:after="0"/>
        <w:ind w:left="0"/>
        <w:jc w:val="both"/>
      </w:pPr>
      <w:r>
        <w:rPr>
          <w:rFonts w:ascii="Times New Roman"/>
          <w:b w:val="false"/>
          <w:i w:val="false"/>
          <w:color w:val="000000"/>
          <w:sz w:val="28"/>
        </w:rPr>
        <w:t>
      үш сағаттан астам мерзімге емдеуге жатқызуға жолдаманың электрондық тіркеу порталында жұмыс істемеу фактісі туралы хаттаманы рәсімдейді;</w:t>
      </w:r>
    </w:p>
    <w:bookmarkEnd w:id="149"/>
    <w:bookmarkStart w:name="z171" w:id="150"/>
    <w:p>
      <w:pPr>
        <w:spacing w:after="0"/>
        <w:ind w:left="0"/>
        <w:jc w:val="both"/>
      </w:pPr>
      <w:r>
        <w:rPr>
          <w:rFonts w:ascii="Times New Roman"/>
          <w:b w:val="false"/>
          <w:i w:val="false"/>
          <w:color w:val="000000"/>
          <w:sz w:val="28"/>
        </w:rPr>
        <w:t>
      МСАК ұйымынан немесе медициналық ұйымнан қағаз жеткізгіштерде жоспарлы емдеуге жатқызуға жіберу фактілері бойынша ақпаратты сұратады;</w:t>
      </w:r>
    </w:p>
    <w:bookmarkEnd w:id="150"/>
    <w:bookmarkStart w:name="z172" w:id="151"/>
    <w:p>
      <w:pPr>
        <w:spacing w:after="0"/>
        <w:ind w:left="0"/>
        <w:jc w:val="both"/>
      </w:pPr>
      <w:r>
        <w:rPr>
          <w:rFonts w:ascii="Times New Roman"/>
          <w:b w:val="false"/>
          <w:i w:val="false"/>
          <w:color w:val="000000"/>
          <w:sz w:val="28"/>
        </w:rPr>
        <w:t>
      қағаз жеткізгіштегі деректерге сәйкес жолдамаларды порталға тіркеу процесін үйлестіреді.</w:t>
      </w:r>
    </w:p>
    <w:bookmarkEnd w:id="151"/>
    <w:bookmarkStart w:name="z173" w:id="152"/>
    <w:p>
      <w:pPr>
        <w:spacing w:after="0"/>
        <w:ind w:left="0"/>
        <w:jc w:val="both"/>
      </w:pPr>
      <w:r>
        <w:rPr>
          <w:rFonts w:ascii="Times New Roman"/>
          <w:b w:val="false"/>
          <w:i w:val="false"/>
          <w:color w:val="000000"/>
          <w:sz w:val="28"/>
        </w:rPr>
        <w:t>
      23. Жолдамаларды порталдағы емдеуге жатқызуға дейінгі кезеңде пациенттің қайтыс болуы себебі бойынша "күту парағынан" алу кезінде ақпараттандыру субъектісіне мәліметтер (алу тіркелген күннен бастап үш жұмыс күні ішінде): сот-медициналық сараптамаға жататын жағдайларды қоспағанда, № ҚР ЖЖМ-175/2020 бұйрықпен бекітілген № 045/е нысаны бойынша амбулаториялық картадан үзінді көшірме, қайтыс болу туралы дәрігерлік куәліктің көшірмесі ұсынылады.</w:t>
      </w:r>
    </w:p>
    <w:bookmarkEnd w:id="152"/>
    <w:bookmarkStart w:name="z174" w:id="153"/>
    <w:p>
      <w:pPr>
        <w:spacing w:after="0"/>
        <w:ind w:left="0"/>
        <w:jc w:val="both"/>
      </w:pPr>
      <w:r>
        <w:rPr>
          <w:rFonts w:ascii="Times New Roman"/>
          <w:b w:val="false"/>
          <w:i w:val="false"/>
          <w:color w:val="000000"/>
          <w:sz w:val="28"/>
        </w:rPr>
        <w:t>
      24. Облыстардың, республикалық маңызы бар қалалардың және астананың денсаулық сақтауды мемлекеттік басқарудың жергілікті органдары:</w:t>
      </w:r>
    </w:p>
    <w:bookmarkEnd w:id="153"/>
    <w:bookmarkStart w:name="z175" w:id="154"/>
    <w:p>
      <w:pPr>
        <w:spacing w:after="0"/>
        <w:ind w:left="0"/>
        <w:jc w:val="both"/>
      </w:pPr>
      <w:r>
        <w:rPr>
          <w:rFonts w:ascii="Times New Roman"/>
          <w:b w:val="false"/>
          <w:i w:val="false"/>
          <w:color w:val="000000"/>
          <w:sz w:val="28"/>
        </w:rPr>
        <w:t>
      1) басқару шараларын қабылдай отырып, денсаулық сақтау ұйымдарының мынадай көрсеткіштеріне тұрақты мониторингті жүзеге асырады:</w:t>
      </w:r>
    </w:p>
    <w:bookmarkEnd w:id="154"/>
    <w:bookmarkStart w:name="z176" w:id="155"/>
    <w:p>
      <w:pPr>
        <w:spacing w:after="0"/>
        <w:ind w:left="0"/>
        <w:jc w:val="both"/>
      </w:pPr>
      <w:r>
        <w:rPr>
          <w:rFonts w:ascii="Times New Roman"/>
          <w:b w:val="false"/>
          <w:i w:val="false"/>
          <w:color w:val="000000"/>
          <w:sz w:val="28"/>
        </w:rPr>
        <w:t>
      өңірде стационарлық көмекті тұтыну деңгейі;</w:t>
      </w:r>
    </w:p>
    <w:bookmarkEnd w:id="155"/>
    <w:bookmarkStart w:name="z177" w:id="156"/>
    <w:p>
      <w:pPr>
        <w:spacing w:after="0"/>
        <w:ind w:left="0"/>
        <w:jc w:val="both"/>
      </w:pPr>
      <w:r>
        <w:rPr>
          <w:rFonts w:ascii="Times New Roman"/>
          <w:b w:val="false"/>
          <w:i w:val="false"/>
          <w:color w:val="000000"/>
          <w:sz w:val="28"/>
        </w:rPr>
        <w:t>
      төсек қорының жұмысы және оны ұтымды ету;</w:t>
      </w:r>
    </w:p>
    <w:bookmarkEnd w:id="156"/>
    <w:bookmarkStart w:name="z178" w:id="157"/>
    <w:p>
      <w:pPr>
        <w:spacing w:after="0"/>
        <w:ind w:left="0"/>
        <w:jc w:val="both"/>
      </w:pPr>
      <w:r>
        <w:rPr>
          <w:rFonts w:ascii="Times New Roman"/>
          <w:b w:val="false"/>
          <w:i w:val="false"/>
          <w:color w:val="000000"/>
          <w:sz w:val="28"/>
        </w:rPr>
        <w:t>
      төсектерді олардың сұранысына сәйкес қайта бейіндеу;</w:t>
      </w:r>
    </w:p>
    <w:bookmarkEnd w:id="157"/>
    <w:bookmarkStart w:name="z179" w:id="158"/>
    <w:p>
      <w:pPr>
        <w:spacing w:after="0"/>
        <w:ind w:left="0"/>
        <w:jc w:val="both"/>
      </w:pPr>
      <w:r>
        <w:rPr>
          <w:rFonts w:ascii="Times New Roman"/>
          <w:b w:val="false"/>
          <w:i w:val="false"/>
          <w:color w:val="000000"/>
          <w:sz w:val="28"/>
        </w:rPr>
        <w:t>
      тәуліктік және күндізгі стационарларда емделген жағдайлардың құрылымы;</w:t>
      </w:r>
    </w:p>
    <w:bookmarkEnd w:id="158"/>
    <w:bookmarkStart w:name="z180" w:id="159"/>
    <w:p>
      <w:pPr>
        <w:spacing w:after="0"/>
        <w:ind w:left="0"/>
        <w:jc w:val="both"/>
      </w:pPr>
      <w:r>
        <w:rPr>
          <w:rFonts w:ascii="Times New Roman"/>
          <w:b w:val="false"/>
          <w:i w:val="false"/>
          <w:color w:val="000000"/>
          <w:sz w:val="28"/>
        </w:rPr>
        <w:t>
      негізсіз емдеуге жатқызу;</w:t>
      </w:r>
    </w:p>
    <w:bookmarkEnd w:id="159"/>
    <w:bookmarkStart w:name="z181" w:id="160"/>
    <w:p>
      <w:pPr>
        <w:spacing w:after="0"/>
        <w:ind w:left="0"/>
        <w:jc w:val="both"/>
      </w:pPr>
      <w:r>
        <w:rPr>
          <w:rFonts w:ascii="Times New Roman"/>
          <w:b w:val="false"/>
          <w:i w:val="false"/>
          <w:color w:val="000000"/>
          <w:sz w:val="28"/>
        </w:rPr>
        <w:t>
      штаттан тыс жағдайлар.</w:t>
      </w:r>
    </w:p>
    <w:bookmarkEnd w:id="160"/>
    <w:bookmarkStart w:name="z182" w:id="161"/>
    <w:p>
      <w:pPr>
        <w:spacing w:after="0"/>
        <w:ind w:left="0"/>
        <w:jc w:val="left"/>
      </w:pPr>
      <w:r>
        <w:rPr>
          <w:rFonts w:ascii="Times New Roman"/>
          <w:b/>
          <w:i w:val="false"/>
          <w:color w:val="000000"/>
        </w:rPr>
        <w:t xml:space="preserve"> 2-параграф. "Стационарлық науқастың медициналық картасынан үзінді көшірме беру" мемлекеттік көрсетілетін қызметтерді көрсету тәртібі</w:t>
      </w:r>
    </w:p>
    <w:bookmarkEnd w:id="161"/>
    <w:bookmarkStart w:name="z183" w:id="162"/>
    <w:p>
      <w:pPr>
        <w:spacing w:after="0"/>
        <w:ind w:left="0"/>
        <w:jc w:val="both"/>
      </w:pPr>
      <w:r>
        <w:rPr>
          <w:rFonts w:ascii="Times New Roman"/>
          <w:b w:val="false"/>
          <w:i w:val="false"/>
          <w:color w:val="000000"/>
          <w:sz w:val="28"/>
        </w:rPr>
        <w:t>
      25. Пациентті ТМККК шеңберінде және МӘМС жүйесінде денсаулық сақтау ұйымына емдеуге жатқызу:</w:t>
      </w:r>
    </w:p>
    <w:bookmarkEnd w:id="162"/>
    <w:bookmarkStart w:name="z184" w:id="163"/>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10-қосымшаға</w:t>
      </w:r>
      <w:r>
        <w:rPr>
          <w:rFonts w:ascii="Times New Roman"/>
          <w:b w:val="false"/>
          <w:i w:val="false"/>
          <w:color w:val="000000"/>
          <w:sz w:val="28"/>
        </w:rPr>
        <w:t xml:space="preserve"> сәйкес тәулік бойы бақыланатын стационарға емделуге жататын аурулардың халықаралық жіктемесінің (бұдан әрі- АХЖ) 10 қарауының кодтары бойынша диагноздардың тізбесіне сәйкес;</w:t>
      </w:r>
    </w:p>
    <w:bookmarkEnd w:id="163"/>
    <w:bookmarkStart w:name="z185" w:id="164"/>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11-қосымшаға</w:t>
      </w:r>
      <w:r>
        <w:rPr>
          <w:rFonts w:ascii="Times New Roman"/>
          <w:b w:val="false"/>
          <w:i w:val="false"/>
          <w:color w:val="000000"/>
          <w:sz w:val="28"/>
        </w:rPr>
        <w:t xml:space="preserve"> сәйкес тәулік бойы бақыланатын стационарға басым емдеу үшін АХЖ– 9 кодтары бойынша операциялар мен манипуляциялар тізбесіне сәйкес;</w:t>
      </w:r>
    </w:p>
    <w:bookmarkEnd w:id="164"/>
    <w:bookmarkStart w:name="z186" w:id="165"/>
    <w:p>
      <w:pPr>
        <w:spacing w:after="0"/>
        <w:ind w:left="0"/>
        <w:jc w:val="both"/>
      </w:pPr>
      <w:r>
        <w:rPr>
          <w:rFonts w:ascii="Times New Roman"/>
          <w:b w:val="false"/>
          <w:i w:val="false"/>
          <w:color w:val="000000"/>
          <w:sz w:val="28"/>
        </w:rPr>
        <w:t xml:space="preserve">
      26. АХЖ–10 коды бойынша аурулардың тізбесіне кірмеген ауруы бар адамдар стационарлық жағдайларда емдеу үшін осы Стандартқа </w:t>
      </w:r>
      <w:r>
        <w:rPr>
          <w:rFonts w:ascii="Times New Roman"/>
          <w:b w:val="false"/>
          <w:i w:val="false"/>
          <w:color w:val="000000"/>
          <w:sz w:val="28"/>
        </w:rPr>
        <w:t>12-қосымшаға</w:t>
      </w:r>
      <w:r>
        <w:rPr>
          <w:rFonts w:ascii="Times New Roman"/>
          <w:b w:val="false"/>
          <w:i w:val="false"/>
          <w:color w:val="000000"/>
          <w:sz w:val="28"/>
        </w:rPr>
        <w:t xml:space="preserve"> сәйкес жүзеге асырылады.</w:t>
      </w:r>
    </w:p>
    <w:bookmarkEnd w:id="165"/>
    <w:bookmarkStart w:name="z187" w:id="166"/>
    <w:p>
      <w:pPr>
        <w:spacing w:after="0"/>
        <w:ind w:left="0"/>
        <w:jc w:val="both"/>
      </w:pPr>
      <w:r>
        <w:rPr>
          <w:rFonts w:ascii="Times New Roman"/>
          <w:b w:val="false"/>
          <w:i w:val="false"/>
          <w:color w:val="000000"/>
          <w:sz w:val="28"/>
        </w:rPr>
        <w:t>
      27. Жоспарлы емдеуге жатқызуды алуға денсаулық сақтау ұйымының қабылдау бөлімшесінде пациенттерді қабылдау және тіркеу ұйымның бекітілген жұмыс кестесіне сәйкес жұмыс уақытында, жүгінген сәттен бастап 60 минуттың ішінде жүзеге асырылады. Шұғыл медициналық көмек тәулік бойы көрсетіледі. Қабылдау бөлімшесінде консилиум ұйымдастырылады (көрсеткіші бойынша).</w:t>
      </w:r>
    </w:p>
    <w:bookmarkEnd w:id="166"/>
    <w:bookmarkStart w:name="z188" w:id="167"/>
    <w:p>
      <w:pPr>
        <w:spacing w:after="0"/>
        <w:ind w:left="0"/>
        <w:jc w:val="both"/>
      </w:pPr>
      <w:r>
        <w:rPr>
          <w:rFonts w:ascii="Times New Roman"/>
          <w:b w:val="false"/>
          <w:i w:val="false"/>
          <w:color w:val="000000"/>
          <w:sz w:val="28"/>
        </w:rPr>
        <w:t>
      Толық зерттеп–қарау және қарсы көрсетілімдер болмаған кезде бейінді бөлімшеге емдеуге жатқызу жүзеге асырылады.</w:t>
      </w:r>
    </w:p>
    <w:bookmarkEnd w:id="167"/>
    <w:bookmarkStart w:name="z189" w:id="168"/>
    <w:p>
      <w:pPr>
        <w:spacing w:after="0"/>
        <w:ind w:left="0"/>
        <w:jc w:val="both"/>
      </w:pPr>
      <w:r>
        <w:rPr>
          <w:rFonts w:ascii="Times New Roman"/>
          <w:b w:val="false"/>
          <w:i w:val="false"/>
          <w:color w:val="000000"/>
          <w:sz w:val="28"/>
        </w:rPr>
        <w:t>
      28. Науқастарды денсаулық сақтау ұйымына емдеуге жатқызу жағдайында № ҚР ДСМ – 175/2020 бұйрықпен бекітілген нысандар тағайындау парағымен № 001/е нысаны бойынша "Стационарлық пациенттің медициналық картасы", оның ішінде медициналық ақпараттық жүйелер арқылы ресімделеді.</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Алып тасталды - ҚР Денсаулық сақтау министрінің 29.07.2022 </w:t>
      </w:r>
      <w:r>
        <w:rPr>
          <w:rFonts w:ascii="Times New Roman"/>
          <w:b w:val="false"/>
          <w:i w:val="false"/>
          <w:color w:val="ff0000"/>
          <w:sz w:val="28"/>
        </w:rPr>
        <w:t>№ ҚР ДСМ-69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2" w:id="169"/>
    <w:p>
      <w:pPr>
        <w:spacing w:after="0"/>
        <w:ind w:left="0"/>
        <w:jc w:val="both"/>
      </w:pPr>
      <w:r>
        <w:rPr>
          <w:rFonts w:ascii="Times New Roman"/>
          <w:b w:val="false"/>
          <w:i w:val="false"/>
          <w:color w:val="000000"/>
          <w:sz w:val="28"/>
        </w:rPr>
        <w:t>
      30. Медициналық авиацияның мобилдік бригадасы жеткізген пациент денсаулық сақтау ұйымы басшылығының алдын ала хабарламасы бойынша бейінді бөлімшеге жатқызылады.</w:t>
      </w:r>
    </w:p>
    <w:bookmarkEnd w:id="169"/>
    <w:bookmarkStart w:name="z193" w:id="170"/>
    <w:p>
      <w:pPr>
        <w:spacing w:after="0"/>
        <w:ind w:left="0"/>
        <w:jc w:val="both"/>
      </w:pPr>
      <w:r>
        <w:rPr>
          <w:rFonts w:ascii="Times New Roman"/>
          <w:b w:val="false"/>
          <w:i w:val="false"/>
          <w:color w:val="000000"/>
          <w:sz w:val="28"/>
        </w:rPr>
        <w:t>
      31. Шұғыл емдеуге жатқызу кезінде пациенттерді Порталда тіркеуді денсаулық сақтау ұйымының қабылдау бөлімшесінің мамандары жүзеге асырады.</w:t>
      </w:r>
    </w:p>
    <w:bookmarkEnd w:id="170"/>
    <w:bookmarkStart w:name="z194" w:id="171"/>
    <w:p>
      <w:pPr>
        <w:spacing w:after="0"/>
        <w:ind w:left="0"/>
        <w:jc w:val="both"/>
      </w:pPr>
      <w:r>
        <w:rPr>
          <w:rFonts w:ascii="Times New Roman"/>
          <w:b w:val="false"/>
          <w:i w:val="false"/>
          <w:color w:val="000000"/>
          <w:sz w:val="28"/>
        </w:rPr>
        <w:t>
      32. Порталда денсаулық сақтау ұйымының қабылдау бөлімшесіне жүгінген пациенттер туралы деректерді тіркеу пациенттерді емдеуге жатқызуға және емдеуге жатқызудан бас тартуды есепке алу үшін электрондық форматта жүзеге асырылады.</w:t>
      </w:r>
    </w:p>
    <w:bookmarkEnd w:id="171"/>
    <w:bookmarkStart w:name="z195" w:id="172"/>
    <w:p>
      <w:pPr>
        <w:spacing w:after="0"/>
        <w:ind w:left="0"/>
        <w:jc w:val="both"/>
      </w:pPr>
      <w:r>
        <w:rPr>
          <w:rFonts w:ascii="Times New Roman"/>
          <w:b w:val="false"/>
          <w:i w:val="false"/>
          <w:color w:val="000000"/>
          <w:sz w:val="28"/>
        </w:rPr>
        <w:t xml:space="preserve">
      33. Денсаулық сақтау ұйымдары апта сайын осы Стандартқа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МСАК ұйымына немесе басқа денсаулық сақтау ұйымына пациенттің шұғыл емдеуге жатқызудан бас тартуы туралы ақпаратты электрондық жеткізгіштерде жібереді.</w:t>
      </w:r>
    </w:p>
    <w:bookmarkEnd w:id="172"/>
    <w:bookmarkStart w:name="z196" w:id="173"/>
    <w:p>
      <w:pPr>
        <w:spacing w:after="0"/>
        <w:ind w:left="0"/>
        <w:jc w:val="both"/>
      </w:pPr>
      <w:r>
        <w:rPr>
          <w:rFonts w:ascii="Times New Roman"/>
          <w:b w:val="false"/>
          <w:i w:val="false"/>
          <w:color w:val="000000"/>
          <w:sz w:val="28"/>
        </w:rPr>
        <w:t>
      Пациентті шұғыл емдеуге жатқызудан бас тарту толтырылғаннан кейін құжат талап ету бойынша пациенттің немесе заңды уәкілінің қолына беріледі.</w:t>
      </w:r>
    </w:p>
    <w:bookmarkEnd w:id="173"/>
    <w:bookmarkStart w:name="z197" w:id="174"/>
    <w:p>
      <w:pPr>
        <w:spacing w:after="0"/>
        <w:ind w:left="0"/>
        <w:jc w:val="both"/>
      </w:pPr>
      <w:r>
        <w:rPr>
          <w:rFonts w:ascii="Times New Roman"/>
          <w:b w:val="false"/>
          <w:i w:val="false"/>
          <w:color w:val="000000"/>
          <w:sz w:val="28"/>
        </w:rPr>
        <w:t>
      34. Шұғыл жағдайларда пациент денсаулық сақтау ұйымының қабылдау бөлімшесіне жедел медициналық жәрдем станциясының (бөлімшесінің) бригадасымен, МСАК жанындағы ЖМК бөлімшесінің бригадасымен, санитариялық авиацияның ұтқыр бригадасымен, басқа денсаулық сақтау ұйымдарынан жеткізіледі немесе өз бетінше жүгінеді. Жекелеген жағдайларда пациенттерді денсаулық сақтау ұйымына азаматтар немесе құқық қорғау органдарының қызметкерлері жеткізеді.</w:t>
      </w:r>
    </w:p>
    <w:bookmarkEnd w:id="174"/>
    <w:bookmarkStart w:name="z198" w:id="175"/>
    <w:p>
      <w:pPr>
        <w:spacing w:after="0"/>
        <w:ind w:left="0"/>
        <w:jc w:val="both"/>
      </w:pPr>
      <w:r>
        <w:rPr>
          <w:rFonts w:ascii="Times New Roman"/>
          <w:b w:val="false"/>
          <w:i w:val="false"/>
          <w:color w:val="000000"/>
          <w:sz w:val="28"/>
        </w:rPr>
        <w:t>
      35. Пациентте ЖТМҚ көрсету үшін медициналық көрсетілімдер болған кезде емдеуге жатқызу ҚР ДСМ-238/2020 бұйрыққа сәйкес жүзеге асырылады.</w:t>
      </w:r>
    </w:p>
    <w:bookmarkEnd w:id="175"/>
    <w:bookmarkStart w:name="z199" w:id="176"/>
    <w:p>
      <w:pPr>
        <w:spacing w:after="0"/>
        <w:ind w:left="0"/>
        <w:jc w:val="both"/>
      </w:pPr>
      <w:r>
        <w:rPr>
          <w:rFonts w:ascii="Times New Roman"/>
          <w:b w:val="false"/>
          <w:i w:val="false"/>
          <w:color w:val="000000"/>
          <w:sz w:val="28"/>
        </w:rPr>
        <w:t>
      36. Пациентті тасымалдау кезінде жедел медициналық жәрдем станциясының немесе МСАК жанындағы ЖМК бөлімшесінің диспетчері денсаулық сақтау ұйымының қабылдау бөлімшесіне пациенттің жеткізілгені туралы хабарлайды.</w:t>
      </w:r>
    </w:p>
    <w:bookmarkEnd w:id="176"/>
    <w:bookmarkStart w:name="z200" w:id="177"/>
    <w:p>
      <w:pPr>
        <w:spacing w:after="0"/>
        <w:ind w:left="0"/>
        <w:jc w:val="both"/>
      </w:pPr>
      <w:r>
        <w:rPr>
          <w:rFonts w:ascii="Times New Roman"/>
          <w:b w:val="false"/>
          <w:i w:val="false"/>
          <w:color w:val="000000"/>
          <w:sz w:val="28"/>
        </w:rPr>
        <w:t>
      37. Шұғыл стационарлық медициналық көмекті қызмет түріне сәйкес және меншік нысанына қарамастан ТМККК және (немесе) МӘМС шеңберінде тәулік бойы бақыланатын стационарда медициналық көмек көрсететін денсаулық сақтау субъектісі көрсетеді.</w:t>
      </w:r>
    </w:p>
    <w:bookmarkEnd w:id="177"/>
    <w:bookmarkStart w:name="z201" w:id="178"/>
    <w:p>
      <w:pPr>
        <w:spacing w:after="0"/>
        <w:ind w:left="0"/>
        <w:jc w:val="both"/>
      </w:pPr>
      <w:r>
        <w:rPr>
          <w:rFonts w:ascii="Times New Roman"/>
          <w:b w:val="false"/>
          <w:i w:val="false"/>
          <w:color w:val="000000"/>
          <w:sz w:val="28"/>
        </w:rPr>
        <w:t>
      38. Қабылдау бөлімшесінде қайтыс болған жағдайда пациенттің қайтыс болу фактісі осы медициналық ұйымға тіркеледі.</w:t>
      </w:r>
    </w:p>
    <w:bookmarkEnd w:id="178"/>
    <w:bookmarkStart w:name="z202" w:id="179"/>
    <w:p>
      <w:pPr>
        <w:spacing w:after="0"/>
        <w:ind w:left="0"/>
        <w:jc w:val="both"/>
      </w:pPr>
      <w:r>
        <w:rPr>
          <w:rFonts w:ascii="Times New Roman"/>
          <w:b w:val="false"/>
          <w:i w:val="false"/>
          <w:color w:val="000000"/>
          <w:sz w:val="28"/>
        </w:rPr>
        <w:t xml:space="preserve">
      39. Пациентті емдеуге жатқызу кезінде қабылдау бөлімшесінің дәрігері және (немесе) мейіргері "Жедел медициналық жәрдем, оның ішінде медициналық авиацияны тарта отырып көрсету қағидаларын бекіту туралы" Қазақстан Республикасы Денсаулық сақтау министрінің 2020 жылғы 30 қарашадағы № ҚР ДСМ-225/2020 </w:t>
      </w:r>
      <w:r>
        <w:rPr>
          <w:rFonts w:ascii="Times New Roman"/>
          <w:b w:val="false"/>
          <w:i w:val="false"/>
          <w:color w:val="000000"/>
          <w:sz w:val="28"/>
        </w:rPr>
        <w:t>бұйрыққа</w:t>
      </w:r>
      <w:r>
        <w:rPr>
          <w:rFonts w:ascii="Times New Roman"/>
          <w:b w:val="false"/>
          <w:i w:val="false"/>
          <w:color w:val="000000"/>
          <w:sz w:val="28"/>
        </w:rPr>
        <w:t xml:space="preserve"> (Нормативтік құқықтық актілерді мемлекеттік тіркеу тізілімінде № 21713 болып тіркелген) сәйкес триаж жүйесі бойынша бөледі.</w:t>
      </w:r>
    </w:p>
    <w:bookmarkEnd w:id="179"/>
    <w:bookmarkStart w:name="z203" w:id="180"/>
    <w:p>
      <w:pPr>
        <w:spacing w:after="0"/>
        <w:ind w:left="0"/>
        <w:jc w:val="both"/>
      </w:pPr>
      <w:r>
        <w:rPr>
          <w:rFonts w:ascii="Times New Roman"/>
          <w:b w:val="false"/>
          <w:i w:val="false"/>
          <w:color w:val="000000"/>
          <w:sz w:val="28"/>
        </w:rPr>
        <w:t>
      40. Пациенттің жай-күйін дәрігердің бағалауы аяқталғаннан кейін мейіргер түрлі-түсті (қызыл, сары, жасыл) таңбалауды жүргізеді.</w:t>
      </w:r>
    </w:p>
    <w:bookmarkEnd w:id="180"/>
    <w:bookmarkStart w:name="z204" w:id="181"/>
    <w:p>
      <w:pPr>
        <w:spacing w:after="0"/>
        <w:ind w:left="0"/>
        <w:jc w:val="both"/>
      </w:pPr>
      <w:r>
        <w:rPr>
          <w:rFonts w:ascii="Times New Roman"/>
          <w:b w:val="false"/>
          <w:i w:val="false"/>
          <w:color w:val="000000"/>
          <w:sz w:val="28"/>
        </w:rPr>
        <w:t>
      41. Пациентті бірінші топқа (қызыл аймақ) айқындау кезінде шұғыл медициналық көмек қарқынды терапия палатасы немесе операция жасау бөлмесі жағдайларында көрсетіледі.</w:t>
      </w:r>
    </w:p>
    <w:bookmarkEnd w:id="181"/>
    <w:bookmarkStart w:name="z205" w:id="182"/>
    <w:p>
      <w:pPr>
        <w:spacing w:after="0"/>
        <w:ind w:left="0"/>
        <w:jc w:val="both"/>
      </w:pPr>
      <w:r>
        <w:rPr>
          <w:rFonts w:ascii="Times New Roman"/>
          <w:b w:val="false"/>
          <w:i w:val="false"/>
          <w:color w:val="000000"/>
          <w:sz w:val="28"/>
        </w:rPr>
        <w:t>
      Жағдайы тұрақталған кезде пациент анестезиология, реаниматология және қарқынды терапия бөлімшесіне немесе денсаулық сақтау ұйымының бейінді бөлімшесіне ауыстырылады.</w:t>
      </w:r>
    </w:p>
    <w:bookmarkEnd w:id="182"/>
    <w:bookmarkStart w:name="z206" w:id="183"/>
    <w:p>
      <w:pPr>
        <w:spacing w:after="0"/>
        <w:ind w:left="0"/>
        <w:jc w:val="both"/>
      </w:pPr>
      <w:r>
        <w:rPr>
          <w:rFonts w:ascii="Times New Roman"/>
          <w:b w:val="false"/>
          <w:i w:val="false"/>
          <w:color w:val="000000"/>
          <w:sz w:val="28"/>
        </w:rPr>
        <w:t>
      42. Екінші топтағы пациент (сары аймақ) медицина қызметкерінің алып жүруімен диагностикалық палатаға жатқызылады. Динамикалық бақылау қажет болған жағдайда пациент диагностикалық палатада 24 сағатқа дейін болады. Осы кезеңде шұғыл емдеу-диагностикалық іс-шаралардың толық көлемі жүргізіледі.</w:t>
      </w:r>
    </w:p>
    <w:bookmarkEnd w:id="183"/>
    <w:bookmarkStart w:name="z207" w:id="184"/>
    <w:p>
      <w:pPr>
        <w:spacing w:after="0"/>
        <w:ind w:left="0"/>
        <w:jc w:val="both"/>
      </w:pPr>
      <w:r>
        <w:rPr>
          <w:rFonts w:ascii="Times New Roman"/>
          <w:b w:val="false"/>
          <w:i w:val="false"/>
          <w:color w:val="000000"/>
          <w:sz w:val="28"/>
        </w:rPr>
        <w:t>
      43. Үшінші топтағы (жасыл аймақ) пациент қабылдау бөлімшесінің қарау кабинетіне жіберіледі. Қарау кабинетінде емдеу тәсілін одан әрі айқындай отырып, диагноз қойылғанға дейін емдеу-диагностикалық іс-шаралардың қажетті көлемі жүргізіледі.</w:t>
      </w:r>
    </w:p>
    <w:bookmarkEnd w:id="184"/>
    <w:bookmarkStart w:name="z208" w:id="185"/>
    <w:p>
      <w:pPr>
        <w:spacing w:after="0"/>
        <w:ind w:left="0"/>
        <w:jc w:val="both"/>
      </w:pPr>
      <w:r>
        <w:rPr>
          <w:rFonts w:ascii="Times New Roman"/>
          <w:b w:val="false"/>
          <w:i w:val="false"/>
          <w:color w:val="000000"/>
          <w:sz w:val="28"/>
        </w:rPr>
        <w:t>
      Стационарға жатқызу үшін көрсетілімдер болмаған кезде қабылдау бөлімшесінің дәрігері пациентке № ҚР ДСМ-175/2020 бұйрықпен бекітілген емдеуге жатқызудан бас тартудың жазбаша негіздемесімен № 027/е нысаны бойынша анықтама береді.</w:t>
      </w:r>
    </w:p>
    <w:bookmarkEnd w:id="185"/>
    <w:bookmarkStart w:name="z209" w:id="186"/>
    <w:p>
      <w:pPr>
        <w:spacing w:after="0"/>
        <w:ind w:left="0"/>
        <w:jc w:val="both"/>
      </w:pPr>
      <w:r>
        <w:rPr>
          <w:rFonts w:ascii="Times New Roman"/>
          <w:b w:val="false"/>
          <w:i w:val="false"/>
          <w:color w:val="000000"/>
          <w:sz w:val="28"/>
        </w:rPr>
        <w:t>
      Қабылдау бөлімшесінің мейіргері активті пациенттің бекітілген жері (болған жағдайда) бойынша МСАК ұйымына жібереді.</w:t>
      </w:r>
    </w:p>
    <w:bookmarkEnd w:id="186"/>
    <w:bookmarkStart w:name="z210" w:id="187"/>
    <w:p>
      <w:pPr>
        <w:spacing w:after="0"/>
        <w:ind w:left="0"/>
        <w:jc w:val="both"/>
      </w:pPr>
      <w:r>
        <w:rPr>
          <w:rFonts w:ascii="Times New Roman"/>
          <w:b w:val="false"/>
          <w:i w:val="false"/>
          <w:color w:val="000000"/>
          <w:sz w:val="28"/>
        </w:rPr>
        <w:t xml:space="preserve">
      44. Емдеуге жатқызылмаған пациенттерге медициналық қызметтер көрсетілген және дәрілік заттар пайдаланылған жағдайда, деректер медициналық қызметтер және пайдаланылған дәрілік заттар тізіліміне осы Стандартқа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енгізіледі.</w:t>
      </w:r>
    </w:p>
    <w:bookmarkEnd w:id="187"/>
    <w:bookmarkStart w:name="z211" w:id="188"/>
    <w:p>
      <w:pPr>
        <w:spacing w:after="0"/>
        <w:ind w:left="0"/>
        <w:jc w:val="both"/>
      </w:pPr>
      <w:r>
        <w:rPr>
          <w:rFonts w:ascii="Times New Roman"/>
          <w:b w:val="false"/>
          <w:i w:val="false"/>
          <w:color w:val="000000"/>
          <w:sz w:val="28"/>
        </w:rPr>
        <w:t>
      45. Денсаулық сақтау ұйымына медициналық көмекке жүгінген кезде пациенттің психоактивті заттарды қолдану белгілері анықталған кезде медицина қызметкері бұл туралы медициналық картаға жазып, кейіннен медициналық картаға нәтижелерін енгізе отырып, психобелсенді заттың құрамын анықтау үшін биологиялық материалды алады.</w:t>
      </w:r>
    </w:p>
    <w:bookmarkEnd w:id="188"/>
    <w:bookmarkStart w:name="z212" w:id="189"/>
    <w:p>
      <w:pPr>
        <w:spacing w:after="0"/>
        <w:ind w:left="0"/>
        <w:jc w:val="both"/>
      </w:pPr>
      <w:r>
        <w:rPr>
          <w:rFonts w:ascii="Times New Roman"/>
          <w:b w:val="false"/>
          <w:i w:val="false"/>
          <w:color w:val="000000"/>
          <w:sz w:val="28"/>
        </w:rPr>
        <w:t>
      46. Пациент тәулік бойы бақыланатын стационарға келіп түскен кезде емдеуші дәрігер оны медициналық картаға белгі қоя отырып, денсаулық сақтау ұйымының ішкі тәртібінің қағидалары туралы хабардар етеді.</w:t>
      </w:r>
    </w:p>
    <w:bookmarkEnd w:id="189"/>
    <w:bookmarkStart w:name="z213" w:id="190"/>
    <w:p>
      <w:pPr>
        <w:spacing w:after="0"/>
        <w:ind w:left="0"/>
        <w:jc w:val="both"/>
      </w:pPr>
      <w:r>
        <w:rPr>
          <w:rFonts w:ascii="Times New Roman"/>
          <w:b w:val="false"/>
          <w:i w:val="false"/>
          <w:color w:val="000000"/>
          <w:sz w:val="28"/>
        </w:rPr>
        <w:t>
      Стационарлық жағдайларда медициналық көмек алатын пациенттің келу тәртібі денсаулық сақтау ұйымының ішкі тәртібінің қағидаларында белгіленеді.</w:t>
      </w:r>
    </w:p>
    <w:bookmarkEnd w:id="190"/>
    <w:bookmarkStart w:name="z214" w:id="191"/>
    <w:p>
      <w:pPr>
        <w:spacing w:after="0"/>
        <w:ind w:left="0"/>
        <w:jc w:val="both"/>
      </w:pPr>
      <w:r>
        <w:rPr>
          <w:rFonts w:ascii="Times New Roman"/>
          <w:b w:val="false"/>
          <w:i w:val="false"/>
          <w:color w:val="000000"/>
          <w:sz w:val="28"/>
        </w:rPr>
        <w:t>
      47. Медициналық көмек пациенттің не оның заңды өкілінің емдеу-диагностикалық іс-шараларды жүргізуге хабардар етілген жазбаша ерікті келісімін алғаннан кейін ұсынылады.</w:t>
      </w:r>
    </w:p>
    <w:bookmarkEnd w:id="191"/>
    <w:bookmarkStart w:name="z215" w:id="192"/>
    <w:p>
      <w:pPr>
        <w:spacing w:after="0"/>
        <w:ind w:left="0"/>
        <w:jc w:val="both"/>
      </w:pPr>
      <w:r>
        <w:rPr>
          <w:rFonts w:ascii="Times New Roman"/>
          <w:b w:val="false"/>
          <w:i w:val="false"/>
          <w:color w:val="000000"/>
          <w:sz w:val="28"/>
        </w:rPr>
        <w:t>
      Пациенттің хабардар етілген келісімі стационарлық пациенттің медициналық картасына 3-қосымша параққа сәйкес ресімделеді.</w:t>
      </w:r>
    </w:p>
    <w:bookmarkEnd w:id="192"/>
    <w:bookmarkStart w:name="z216" w:id="193"/>
    <w:p>
      <w:pPr>
        <w:spacing w:after="0"/>
        <w:ind w:left="0"/>
        <w:jc w:val="both"/>
      </w:pPr>
      <w:r>
        <w:rPr>
          <w:rFonts w:ascii="Times New Roman"/>
          <w:b w:val="false"/>
          <w:i w:val="false"/>
          <w:color w:val="000000"/>
          <w:sz w:val="28"/>
        </w:rPr>
        <w:t>
      48. Өз еркін білдіруге мүмкіндік бермейтін есеңгіреген, есеңгіреген күйдегі; айналасындағыларға қауіп төндіретін аурулардан зардап шегуші; психикасының ауыр бұзылуынан (ауруынан) зардап шегуші; психикасының бұзылуынан (ауруынан) зардап шегуші және қоғамға қауіпті іс-әрекет жасаған адамдарға қатысты медициналық көмек келісімінсіз көрсетуге жол беріледі.</w:t>
      </w:r>
    </w:p>
    <w:bookmarkEnd w:id="193"/>
    <w:bookmarkStart w:name="z217" w:id="194"/>
    <w:p>
      <w:pPr>
        <w:spacing w:after="0"/>
        <w:ind w:left="0"/>
        <w:jc w:val="both"/>
      </w:pPr>
      <w:r>
        <w:rPr>
          <w:rFonts w:ascii="Times New Roman"/>
          <w:b w:val="false"/>
          <w:i w:val="false"/>
          <w:color w:val="000000"/>
          <w:sz w:val="28"/>
        </w:rPr>
        <w:t>
      Пациенттердің келісімінсіз медициналық көмек көрсету жоғарыда көрсетілген жағдайлар жойылғанға дейін жалғасады.</w:t>
      </w:r>
    </w:p>
    <w:bookmarkEnd w:id="194"/>
    <w:bookmarkStart w:name="z218" w:id="195"/>
    <w:p>
      <w:pPr>
        <w:spacing w:after="0"/>
        <w:ind w:left="0"/>
        <w:jc w:val="both"/>
      </w:pPr>
      <w:r>
        <w:rPr>
          <w:rFonts w:ascii="Times New Roman"/>
          <w:b w:val="false"/>
          <w:i w:val="false"/>
          <w:color w:val="000000"/>
          <w:sz w:val="28"/>
        </w:rPr>
        <w:t>
      49. Туыстарының және отбасының өзге де мүшелерінің немесе заңды өкілдерінің шектеу іс-шаралары енгізілген жағдайлардан басқа медициналық ұйымда, оның ішінде қарқынды терапия және реанимация бөлімшесі (палатасы) жағдайында емделіп жатқан пациентке баруына жол беріледі.</w:t>
      </w:r>
    </w:p>
    <w:bookmarkEnd w:id="195"/>
    <w:bookmarkStart w:name="z219" w:id="196"/>
    <w:p>
      <w:pPr>
        <w:spacing w:after="0"/>
        <w:ind w:left="0"/>
        <w:jc w:val="both"/>
      </w:pPr>
      <w:r>
        <w:rPr>
          <w:rFonts w:ascii="Times New Roman"/>
          <w:b w:val="false"/>
          <w:i w:val="false"/>
          <w:color w:val="000000"/>
          <w:sz w:val="28"/>
        </w:rPr>
        <w:t>
      50. Кәмелетке толмағандарға және сот әрекетке қабілетсіз деп таныған адамдарға қатысты медициналық көмек алуға пациенттің ақпараттандырылған келісімін олардың заңды өкілдері береді.</w:t>
      </w:r>
    </w:p>
    <w:bookmarkEnd w:id="196"/>
    <w:bookmarkStart w:name="z220" w:id="197"/>
    <w:p>
      <w:pPr>
        <w:spacing w:after="0"/>
        <w:ind w:left="0"/>
        <w:jc w:val="both"/>
      </w:pPr>
      <w:r>
        <w:rPr>
          <w:rFonts w:ascii="Times New Roman"/>
          <w:b w:val="false"/>
          <w:i w:val="false"/>
          <w:color w:val="000000"/>
          <w:sz w:val="28"/>
        </w:rPr>
        <w:t>
      Заңды өкілдері болмаған кезде медициналық көмек көрсету туралы шешімді консилиум, ал консилиум жинау мүмкін болмаған кезде денсаулық сақтау ұйымының лауазымды адамдарын кейіннен хабардар ете отырып, тікелей медицина қызметкері қабылдайды.</w:t>
      </w:r>
    </w:p>
    <w:bookmarkEnd w:id="197"/>
    <w:bookmarkStart w:name="z221" w:id="198"/>
    <w:p>
      <w:pPr>
        <w:spacing w:after="0"/>
        <w:ind w:left="0"/>
        <w:jc w:val="both"/>
      </w:pPr>
      <w:r>
        <w:rPr>
          <w:rFonts w:ascii="Times New Roman"/>
          <w:b w:val="false"/>
          <w:i w:val="false"/>
          <w:color w:val="000000"/>
          <w:sz w:val="28"/>
        </w:rPr>
        <w:t>
      51. Медициналық көмек алу кезінде пациент өз денсаулығының жай-күйі туралы, оның ішінде емдеудің ықтимал қаупі мен артықшылықтары, ұсынылатын және баламалы әдістері туралы деректер, емделуден бас тартудың ықтимал салдарлары туралы мәліметтер, емделуші үшін қолжетімді нысандағы диагноз, емдік іс-шаралардың болжамы мен жоспары туралы ақпарат, сондай-ақ үйге шығу немесе басқа денсаулық сақтау ұйымына ауыстыру себептері туралы толық ақпарат алады.</w:t>
      </w:r>
    </w:p>
    <w:bookmarkEnd w:id="198"/>
    <w:bookmarkStart w:name="z222" w:id="199"/>
    <w:p>
      <w:pPr>
        <w:spacing w:after="0"/>
        <w:ind w:left="0"/>
        <w:jc w:val="both"/>
      </w:pPr>
      <w:r>
        <w:rPr>
          <w:rFonts w:ascii="Times New Roman"/>
          <w:b w:val="false"/>
          <w:i w:val="false"/>
          <w:color w:val="000000"/>
          <w:sz w:val="28"/>
        </w:rPr>
        <w:t>
      52. Жоғары медициналық білімі бар медицина қызметкері (бұдан әрі – дәрігер) пациентті стационарға келіп түскен күні қарайды, оған қажетті емдеуді тіркейді және тағайындалған емдеу-диагностикалық іс-шаралар туралы хабардар етеді.</w:t>
      </w:r>
    </w:p>
    <w:bookmarkEnd w:id="199"/>
    <w:bookmarkStart w:name="z223" w:id="200"/>
    <w:p>
      <w:pPr>
        <w:spacing w:after="0"/>
        <w:ind w:left="0"/>
        <w:jc w:val="both"/>
      </w:pPr>
      <w:r>
        <w:rPr>
          <w:rFonts w:ascii="Times New Roman"/>
          <w:b w:val="false"/>
          <w:i w:val="false"/>
          <w:color w:val="000000"/>
          <w:sz w:val="28"/>
        </w:rPr>
        <w:t>
      53. Емдеу-диагностикалық іс-шараларды жүргізу, дәрі-дәрмекпен қамтамасыз ету, емдік тамақтануды ұйымдастыру және пациенттің тиісті күтімі денсаулық сақтау ұйымына келіп түскен сәттен бастап жүзеге асырылады.</w:t>
      </w:r>
    </w:p>
    <w:bookmarkEnd w:id="200"/>
    <w:bookmarkStart w:name="z224" w:id="201"/>
    <w:p>
      <w:pPr>
        <w:spacing w:after="0"/>
        <w:ind w:left="0"/>
        <w:jc w:val="both"/>
      </w:pPr>
      <w:r>
        <w:rPr>
          <w:rFonts w:ascii="Times New Roman"/>
          <w:b w:val="false"/>
          <w:i w:val="false"/>
          <w:color w:val="000000"/>
          <w:sz w:val="28"/>
        </w:rPr>
        <w:t xml:space="preserve">
      54. Пациенттерді санитариялық өңдеу "Денсаулық сақтау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2020 жылғы 11 тамыздағы № ҚР ДСМ - 96/2020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21080 болып тіркелген) сәйкес жүргізіледі.</w:t>
      </w:r>
    </w:p>
    <w:bookmarkEnd w:id="201"/>
    <w:bookmarkStart w:name="z225" w:id="202"/>
    <w:p>
      <w:pPr>
        <w:spacing w:after="0"/>
        <w:ind w:left="0"/>
        <w:jc w:val="both"/>
      </w:pPr>
      <w:r>
        <w:rPr>
          <w:rFonts w:ascii="Times New Roman"/>
          <w:b w:val="false"/>
          <w:i w:val="false"/>
          <w:color w:val="000000"/>
          <w:sz w:val="28"/>
        </w:rPr>
        <w:t xml:space="preserve">
      55. "Тегін медициналық көмектің кепілдік берілген көлемі шеңберінде емдеу кезінде стационарлық жағдайда мамандырылған медициналық көмек көрсетілетін инфекциялық, паразиттік аурулар және айналадағыларға қауіп төндіретін аурулардың тізбесін бекіту туралы" Қазақстан Республикасы Денсаулық сақтау министрінің міндетін атқарушының 2020 жылғы 28 қазандағы № ҚР ДСМ-162/2020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21537 болып тіркелген) сәйкес тәулік бойы бақыланатын стационарда қауіп төндіретін аурулары бар пациенттерді бөлек орналастыруға арналған палаталар немесе бокстар көзделеді.</w:t>
      </w:r>
    </w:p>
    <w:bookmarkEnd w:id="202"/>
    <w:bookmarkStart w:name="z226" w:id="203"/>
    <w:p>
      <w:pPr>
        <w:spacing w:after="0"/>
        <w:ind w:left="0"/>
        <w:jc w:val="both"/>
      </w:pPr>
      <w:r>
        <w:rPr>
          <w:rFonts w:ascii="Times New Roman"/>
          <w:b w:val="false"/>
          <w:i w:val="false"/>
          <w:color w:val="000000"/>
          <w:sz w:val="28"/>
        </w:rPr>
        <w:t>
      56. Тәулік бойы бақыланатын стационардағы пациенттерді емдеуші дәрігер күн сайын тексеріп отыруға тиіс.</w:t>
      </w:r>
    </w:p>
    <w:bookmarkEnd w:id="203"/>
    <w:bookmarkStart w:name="z227" w:id="204"/>
    <w:p>
      <w:pPr>
        <w:spacing w:after="0"/>
        <w:ind w:left="0"/>
        <w:jc w:val="both"/>
      </w:pPr>
      <w:r>
        <w:rPr>
          <w:rFonts w:ascii="Times New Roman"/>
          <w:b w:val="false"/>
          <w:i w:val="false"/>
          <w:color w:val="000000"/>
          <w:sz w:val="28"/>
        </w:rPr>
        <w:t>
      Кешкі, түнгі уақытта, демалыс және мереке күндері еңбек заңнамасына сәйкес - консультацияны немесе консилиумды денсаулық сақтау ұйымының жауапты кезекші дәрігері ұйымдастырады.</w:t>
      </w:r>
    </w:p>
    <w:bookmarkEnd w:id="204"/>
    <w:bookmarkStart w:name="z228" w:id="205"/>
    <w:p>
      <w:pPr>
        <w:spacing w:after="0"/>
        <w:ind w:left="0"/>
        <w:jc w:val="both"/>
      </w:pPr>
      <w:r>
        <w:rPr>
          <w:rFonts w:ascii="Times New Roman"/>
          <w:b w:val="false"/>
          <w:i w:val="false"/>
          <w:color w:val="000000"/>
          <w:sz w:val="28"/>
        </w:rPr>
        <w:t>
      Кезекші дәрігер қосымша диагностикалық және емдік манипуляцияларды қарау және тағайындау кезінде медициналық картада тиісті жазбалар жүргізеді.</w:t>
      </w:r>
    </w:p>
    <w:bookmarkEnd w:id="205"/>
    <w:bookmarkStart w:name="z229" w:id="206"/>
    <w:p>
      <w:pPr>
        <w:spacing w:after="0"/>
        <w:ind w:left="0"/>
        <w:jc w:val="both"/>
      </w:pPr>
      <w:r>
        <w:rPr>
          <w:rFonts w:ascii="Times New Roman"/>
          <w:b w:val="false"/>
          <w:i w:val="false"/>
          <w:color w:val="000000"/>
          <w:sz w:val="28"/>
        </w:rPr>
        <w:t>
      Пациенттің жағдайы нашарлаған кезде кезекші дәрігер бөлімше меңгерушісін және (немесе) емдеуші дәрігерді хабардар етеді, диагностика және емдеу процесіне өзгерістер енгізуді келіседі және медициналық картаға (қағаз және (немесе) электрондық) жазба жасайды.</w:t>
      </w:r>
    </w:p>
    <w:bookmarkEnd w:id="206"/>
    <w:bookmarkStart w:name="z230" w:id="207"/>
    <w:p>
      <w:pPr>
        <w:spacing w:after="0"/>
        <w:ind w:left="0"/>
        <w:jc w:val="both"/>
      </w:pPr>
      <w:r>
        <w:rPr>
          <w:rFonts w:ascii="Times New Roman"/>
          <w:b w:val="false"/>
          <w:i w:val="false"/>
          <w:color w:val="000000"/>
          <w:sz w:val="28"/>
        </w:rPr>
        <w:t>
      Медициналық картаның электрондық нұсқасына пациенттің жағдайы өзгерген сәттен бастап бір тәуліктен кем емес уақытта енгізіледі.</w:t>
      </w:r>
    </w:p>
    <w:bookmarkEnd w:id="207"/>
    <w:bookmarkStart w:name="z231" w:id="208"/>
    <w:p>
      <w:pPr>
        <w:spacing w:after="0"/>
        <w:ind w:left="0"/>
        <w:jc w:val="both"/>
      </w:pPr>
      <w:r>
        <w:rPr>
          <w:rFonts w:ascii="Times New Roman"/>
          <w:b w:val="false"/>
          <w:i w:val="false"/>
          <w:color w:val="000000"/>
          <w:sz w:val="28"/>
        </w:rPr>
        <w:t>
      Аурудың ауыр және өте ауыр ағымында жазбалардың көптігі жағдайдың ауырлық динамикасына байланысты. Дәрігердің жазбалары пациенттің жай-күйіндегі нақты өзгерістерді және тағайындауларды түзету қажеттілігін, тағайындалған тексеру мен емдеудің негіздемесін, алынған нәтижелерді және жүргізілген емнің тиімділігін бағалауды және түсіндіруді көрсетуі тиіс. Кезек күттірмейтін жағдайларда сағат және минут бойынша шұғыл көмек көрсету уақытын көрсете отырып, қарап-тексеру еселігі кемінде әрбір үш сағат сайын.</w:t>
      </w:r>
    </w:p>
    <w:bookmarkEnd w:id="208"/>
    <w:bookmarkStart w:name="z232" w:id="209"/>
    <w:p>
      <w:pPr>
        <w:spacing w:after="0"/>
        <w:ind w:left="0"/>
        <w:jc w:val="both"/>
      </w:pPr>
      <w:r>
        <w:rPr>
          <w:rFonts w:ascii="Times New Roman"/>
          <w:b w:val="false"/>
          <w:i w:val="false"/>
          <w:color w:val="000000"/>
          <w:sz w:val="28"/>
        </w:rPr>
        <w:t>
      57. Клиникалық диагноз бөлімше меңгерушісімен бірлесіп, пациентті денсаулық сақтау ұйымына емдеуге жатқызған күннен бастап күнтізбелік үш күннен кешіктірмей (пациентті психикалық, мінез-құлық бұзушылықтармен (аурулармен) адамдарды денсаулық саласында медициналық-әлеуметтік көмек көрсететін ұйымға емдеуге жатқызған күннен бастап күнтізбелік он күннен кешіктірмей белгіленеді.</w:t>
      </w:r>
    </w:p>
    <w:bookmarkEnd w:id="209"/>
    <w:bookmarkStart w:name="z233" w:id="210"/>
    <w:p>
      <w:pPr>
        <w:spacing w:after="0"/>
        <w:ind w:left="0"/>
        <w:jc w:val="both"/>
      </w:pPr>
      <w:r>
        <w:rPr>
          <w:rFonts w:ascii="Times New Roman"/>
          <w:b w:val="false"/>
          <w:i w:val="false"/>
          <w:color w:val="000000"/>
          <w:sz w:val="28"/>
        </w:rPr>
        <w:t>
      Клиникалық диагноз белгіленген күні медициналық картада тиісті жазба жасалады.</w:t>
      </w:r>
    </w:p>
    <w:bookmarkEnd w:id="210"/>
    <w:bookmarkStart w:name="z234" w:id="211"/>
    <w:p>
      <w:pPr>
        <w:spacing w:after="0"/>
        <w:ind w:left="0"/>
        <w:jc w:val="both"/>
      </w:pPr>
      <w:r>
        <w:rPr>
          <w:rFonts w:ascii="Times New Roman"/>
          <w:b w:val="false"/>
          <w:i w:val="false"/>
          <w:color w:val="000000"/>
          <w:sz w:val="28"/>
        </w:rPr>
        <w:t>
      58. Бөлімше меңгерушісі ауыр науқастарды емдеуге жатқызу күні, кейіннен – күн сайын қарайды. Орташа ауыр жағдайдағы пациенттер аптасына кемінде бір рет қаралады.</w:t>
      </w:r>
    </w:p>
    <w:bookmarkEnd w:id="211"/>
    <w:bookmarkStart w:name="z235" w:id="212"/>
    <w:p>
      <w:pPr>
        <w:spacing w:after="0"/>
        <w:ind w:left="0"/>
        <w:jc w:val="both"/>
      </w:pPr>
      <w:r>
        <w:rPr>
          <w:rFonts w:ascii="Times New Roman"/>
          <w:b w:val="false"/>
          <w:i w:val="false"/>
          <w:color w:val="000000"/>
          <w:sz w:val="28"/>
        </w:rPr>
        <w:t>
      Пациентті қарап-тексеру нәтижелері медициналық картаға жазып отырған медицина қызметкерін міндетті түрде сәйкестендіре отырып, пациентті одан әрі жүргізу тактикасы жөніндегі ұсынымдарды көрсете отырып тіркеледі.</w:t>
      </w:r>
    </w:p>
    <w:bookmarkEnd w:id="212"/>
    <w:bookmarkStart w:name="z236" w:id="213"/>
    <w:p>
      <w:pPr>
        <w:spacing w:after="0"/>
        <w:ind w:left="0"/>
        <w:jc w:val="both"/>
      </w:pPr>
      <w:r>
        <w:rPr>
          <w:rFonts w:ascii="Times New Roman"/>
          <w:b w:val="false"/>
          <w:i w:val="false"/>
          <w:color w:val="000000"/>
          <w:sz w:val="28"/>
        </w:rPr>
        <w:t xml:space="preserve">
      59. Бес жасқа дейінгі балаларды, сондай-ақ емдеуші дәрігердің қорытындысы бойынша балаға күтім жасауды тікелей жүзеге асыратын басқа адамға қосымша анасының (әкесінің) немесе басқа адамның күтімін қажет ететін ауыр жағдайдағы үлкен жастағы балаларды тәулік бойы бақылайтын стационарда емдеу кезінде алып жүретін адамға немесе балаға қосымша күтім жасайтын адамға "Еңбекке уақытша жарамсыздыққа сараптама жүргізу, сондай-ақ еңбекке уақытша жарамсыздық парағын немесе анықтамасын беру қағидаларын бекіту туралы" Қазақстан Республикасы Денсаулық сақтау министрінің 2020 жылғы 18 қарашадағы № ҚР ДСМ-198/2020 </w:t>
      </w:r>
      <w:r>
        <w:rPr>
          <w:rFonts w:ascii="Times New Roman"/>
          <w:b w:val="false"/>
          <w:i w:val="false"/>
          <w:color w:val="000000"/>
          <w:sz w:val="28"/>
        </w:rPr>
        <w:t>бұйрыққа</w:t>
      </w:r>
      <w:r>
        <w:rPr>
          <w:rFonts w:ascii="Times New Roman"/>
          <w:b w:val="false"/>
          <w:i w:val="false"/>
          <w:color w:val="000000"/>
          <w:sz w:val="28"/>
        </w:rPr>
        <w:t xml:space="preserve"> (Нормативтік құқықтық актілерді мемлекеттік тіркеу тізілімінде № 21660 болып тіркелген) сәйкес еңбекке уақытша жарамсыздық туралы парақ беріліп, онымен медициналық ұйымда, сондай-ақ еңбекке уақытша жарамсыздық парағын немесе анықтамасын беру" мемлекеттік көрсетілетін қызмет стандартына сәйкес жүзеге асырылады.</w:t>
      </w:r>
    </w:p>
    <w:bookmarkEnd w:id="213"/>
    <w:bookmarkStart w:name="z237" w:id="214"/>
    <w:p>
      <w:pPr>
        <w:spacing w:after="0"/>
        <w:ind w:left="0"/>
        <w:jc w:val="both"/>
      </w:pPr>
      <w:r>
        <w:rPr>
          <w:rFonts w:ascii="Times New Roman"/>
          <w:b w:val="false"/>
          <w:i w:val="false"/>
          <w:color w:val="000000"/>
          <w:sz w:val="28"/>
        </w:rPr>
        <w:t>
      Бір жасқа дейінгі баланы емізетін ана бала күтімі бойынша денсаулық сақтау ұйымында болған барлық кезеңге тегін тамақпен қамтамасыз етіледі.</w:t>
      </w:r>
    </w:p>
    <w:bookmarkEnd w:id="214"/>
    <w:bookmarkStart w:name="z238" w:id="215"/>
    <w:p>
      <w:pPr>
        <w:spacing w:after="0"/>
        <w:ind w:left="0"/>
        <w:jc w:val="both"/>
      </w:pPr>
      <w:r>
        <w:rPr>
          <w:rFonts w:ascii="Times New Roman"/>
          <w:b w:val="false"/>
          <w:i w:val="false"/>
          <w:color w:val="000000"/>
          <w:sz w:val="28"/>
        </w:rPr>
        <w:t>
      60. Мектеп жасындағы балаларға стационарлық емдеу кезеңінде көп бейінді балалар тәулік бойы бақыланатын стационарда үздіксіз білім алу үшін жағдайлар жасалады.</w:t>
      </w:r>
    </w:p>
    <w:bookmarkEnd w:id="215"/>
    <w:bookmarkStart w:name="z239" w:id="216"/>
    <w:p>
      <w:pPr>
        <w:spacing w:after="0"/>
        <w:ind w:left="0"/>
        <w:jc w:val="both"/>
      </w:pPr>
      <w:r>
        <w:rPr>
          <w:rFonts w:ascii="Times New Roman"/>
          <w:b w:val="false"/>
          <w:i w:val="false"/>
          <w:color w:val="000000"/>
          <w:sz w:val="28"/>
        </w:rPr>
        <w:t>
      61. Көпбейінді балалар ауруханаларының пациенттеріне ойын ойнауға, демалуға және тәрбие жұмыстарын жүргізуге жағдай жасалады.</w:t>
      </w:r>
    </w:p>
    <w:bookmarkEnd w:id="216"/>
    <w:bookmarkStart w:name="z240" w:id="217"/>
    <w:p>
      <w:pPr>
        <w:spacing w:after="0"/>
        <w:ind w:left="0"/>
        <w:jc w:val="both"/>
      </w:pPr>
      <w:r>
        <w:rPr>
          <w:rFonts w:ascii="Times New Roman"/>
          <w:b w:val="false"/>
          <w:i w:val="false"/>
          <w:color w:val="000000"/>
          <w:sz w:val="28"/>
        </w:rPr>
        <w:t>
      62. Стационарда медициналық көмек көрсету кезінде диагнозды сәйкестендіруде қиындықтар, жүргізіліп жатқан емнің тиімсіздігі кезінде, бөлімше меңгерушісі және (немесе) басшының медициналық бөлім бойынша орынбасары консультацияны (біліктілігі анағұрлым жоғары немесе басқа бейіндегі маманның пациентті қарап-тексеруі) немесе консилиумды, денсаулық сақтау саласындағы ғылыми ұйымдардың бейінді маманын қоса алғанда (көрсеткіштері бойынша) ұйымдастырады.</w:t>
      </w:r>
    </w:p>
    <w:bookmarkEnd w:id="217"/>
    <w:bookmarkStart w:name="z241" w:id="218"/>
    <w:p>
      <w:pPr>
        <w:spacing w:after="0"/>
        <w:ind w:left="0"/>
        <w:jc w:val="both"/>
      </w:pPr>
      <w:r>
        <w:rPr>
          <w:rFonts w:ascii="Times New Roman"/>
          <w:b w:val="false"/>
          <w:i w:val="false"/>
          <w:color w:val="000000"/>
          <w:sz w:val="28"/>
        </w:rPr>
        <w:t>
      63. Медициналық көрсетілімдер бойынша өмірлік маңызды функциялардың тұрақты мониторингін қажет ететін ауыр пациентті қажетті интрументальды және зертханалық сүйемелдеу болмаған жағдайда, консилиумның шешімі және денсаулық сақтау ұйымдарының басшыларын хабардар ету бойынша осы пациент жай-күйі тұрақтанғаннан кейін одан әрі тексеру және емдеу үшін ауру бейіні бойынша басқа медициналық ұйымға ауыстырылады.</w:t>
      </w:r>
    </w:p>
    <w:bookmarkEnd w:id="218"/>
    <w:bookmarkStart w:name="z242" w:id="219"/>
    <w:p>
      <w:pPr>
        <w:spacing w:after="0"/>
        <w:ind w:left="0"/>
        <w:jc w:val="both"/>
      </w:pPr>
      <w:r>
        <w:rPr>
          <w:rFonts w:ascii="Times New Roman"/>
          <w:b w:val="false"/>
          <w:i w:val="false"/>
          <w:color w:val="000000"/>
          <w:sz w:val="28"/>
        </w:rPr>
        <w:t>
      64. Стационардан шығару өлшем шарттары мыналар болып табылады:</w:t>
      </w:r>
    </w:p>
    <w:bookmarkEnd w:id="219"/>
    <w:bookmarkStart w:name="z243" w:id="220"/>
    <w:p>
      <w:pPr>
        <w:spacing w:after="0"/>
        <w:ind w:left="0"/>
        <w:jc w:val="both"/>
      </w:pPr>
      <w:r>
        <w:rPr>
          <w:rFonts w:ascii="Times New Roman"/>
          <w:b w:val="false"/>
          <w:i w:val="false"/>
          <w:color w:val="000000"/>
          <w:sz w:val="28"/>
        </w:rPr>
        <w:t>
      1) емдеудің жалпы қабылданған нәтижелері (сауығу, жақсару, өзгеріссіз, өлім, басқа медициналық ұйымға ауыстырылған);</w:t>
      </w:r>
    </w:p>
    <w:bookmarkEnd w:id="220"/>
    <w:bookmarkStart w:name="z244" w:id="221"/>
    <w:p>
      <w:pPr>
        <w:spacing w:after="0"/>
        <w:ind w:left="0"/>
        <w:jc w:val="both"/>
      </w:pPr>
      <w:r>
        <w:rPr>
          <w:rFonts w:ascii="Times New Roman"/>
          <w:b w:val="false"/>
          <w:i w:val="false"/>
          <w:color w:val="000000"/>
          <w:sz w:val="28"/>
        </w:rPr>
        <w:t>
      2) пациенттің өміріне немесе айналасындағыларға тікелей қауіп болмаған кезде пациенттің немесе оның заңды өкілінің жазбаша өтініші;</w:t>
      </w:r>
    </w:p>
    <w:bookmarkEnd w:id="221"/>
    <w:bookmarkStart w:name="z245" w:id="222"/>
    <w:p>
      <w:pPr>
        <w:spacing w:after="0"/>
        <w:ind w:left="0"/>
        <w:jc w:val="both"/>
      </w:pPr>
      <w:r>
        <w:rPr>
          <w:rFonts w:ascii="Times New Roman"/>
          <w:b w:val="false"/>
          <w:i w:val="false"/>
          <w:color w:val="000000"/>
          <w:sz w:val="28"/>
        </w:rPr>
        <w:t>
      3) денсаулық сақтау ұйымы белгілеген ішкі тәртіп қағидаларын бұзу жағдайлары, сондай-ақ емдеу-диагностикалық процесс үшін кедергілер жасау, басқа пациенттердің тиісті медициналық көмек алуға (оның өміріне тікелей қауіп болмаған кезде) құқықтарына қысым жасау болып табылады, бұл туралы медициналық картаға жазылады.</w:t>
      </w:r>
    </w:p>
    <w:bookmarkEnd w:id="222"/>
    <w:bookmarkStart w:name="z246" w:id="223"/>
    <w:p>
      <w:pPr>
        <w:spacing w:after="0"/>
        <w:ind w:left="0"/>
        <w:jc w:val="both"/>
      </w:pPr>
      <w:r>
        <w:rPr>
          <w:rFonts w:ascii="Times New Roman"/>
          <w:b w:val="false"/>
          <w:i w:val="false"/>
          <w:color w:val="000000"/>
          <w:sz w:val="28"/>
        </w:rPr>
        <w:t>
      65. Стационарлық қарауларда емдеу аяқталғаннан кейін пациентке жүргізілген зерттеп-қараулар мен емдеудің нәтижелері және пациентті емдеудің одан арғы тәсілі жөніндегі ұсынымдары бар медициналық картасынан үзінді көшірме беріледі.</w:t>
      </w:r>
    </w:p>
    <w:bookmarkEnd w:id="223"/>
    <w:bookmarkStart w:name="z247" w:id="224"/>
    <w:p>
      <w:pPr>
        <w:spacing w:after="0"/>
        <w:ind w:left="0"/>
        <w:jc w:val="both"/>
      </w:pPr>
      <w:r>
        <w:rPr>
          <w:rFonts w:ascii="Times New Roman"/>
          <w:b w:val="false"/>
          <w:i w:val="false"/>
          <w:color w:val="000000"/>
          <w:sz w:val="28"/>
        </w:rPr>
        <w:t>
      Үзінді көшірме бойынша деректер медициналық ақпараттық жүйелерге көшірменің нақты уақытын көрсете отырып, тәулік бойы енгізіледі.</w:t>
      </w:r>
    </w:p>
    <w:bookmarkEnd w:id="224"/>
    <w:bookmarkStart w:name="z248" w:id="225"/>
    <w:p>
      <w:pPr>
        <w:spacing w:after="0"/>
        <w:ind w:left="0"/>
        <w:jc w:val="both"/>
      </w:pPr>
      <w:r>
        <w:rPr>
          <w:rFonts w:ascii="Times New Roman"/>
          <w:b w:val="false"/>
          <w:i w:val="false"/>
          <w:color w:val="000000"/>
          <w:sz w:val="28"/>
        </w:rPr>
        <w:t xml:space="preserve">
      66.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Стандартқа </w:t>
      </w:r>
      <w:r>
        <w:rPr>
          <w:rFonts w:ascii="Times New Roman"/>
          <w:b w:val="false"/>
          <w:i w:val="false"/>
          <w:color w:val="000000"/>
          <w:sz w:val="28"/>
        </w:rPr>
        <w:t>8-қосымшаға</w:t>
      </w:r>
      <w:r>
        <w:rPr>
          <w:rFonts w:ascii="Times New Roman"/>
          <w:b w:val="false"/>
          <w:i w:val="false"/>
          <w:color w:val="000000"/>
          <w:sz w:val="28"/>
        </w:rPr>
        <w:t xml:space="preserve"> сәйкес "Стационарлық науқастың медициналық картасынан үзінді көшірме беру" мемлекеттік көрсетілетін қызмет стандартында келтірілген.</w:t>
      </w:r>
    </w:p>
    <w:bookmarkEnd w:id="225"/>
    <w:p>
      <w:pPr>
        <w:spacing w:after="0"/>
        <w:ind w:left="0"/>
        <w:jc w:val="both"/>
      </w:pPr>
      <w:r>
        <w:rPr>
          <w:rFonts w:ascii="Times New Roman"/>
          <w:b w:val="false"/>
          <w:i w:val="false"/>
          <w:color w:val="000000"/>
          <w:sz w:val="28"/>
        </w:rPr>
        <w:t>
      "Стационарлық науқастың медициналық картасынан үзінді көшірме беру" мемлекеттік көрсетілетін қызметті (бұдан әрі – мемлекеттік көрсетілетін қызмет) алу үшін көрсетілетін қызметті алушы стационарлық көмек көрсететін медициналық ұйымдарға (бұдан әрі – көрсетілетін қызметті беруші) немесе "электрондық үкімет" порталы (бұдан әрі - портал) арқылы жүгінеді.</w:t>
      </w:r>
    </w:p>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 портал арқылы "жеке кабинетке" көрсетілетін қызметті берушінің уәкілетті тұлғаның электрондық цифрлық қолтаңбасы (бұдан әрі – ЭЦҚ) қойылған мемлекеттік қызмет көрсету нәтижесін алу күні туралы хабарлама жіберіледі.</w:t>
      </w:r>
    </w:p>
    <w:p>
      <w:pPr>
        <w:spacing w:after="0"/>
        <w:ind w:left="0"/>
        <w:jc w:val="both"/>
      </w:pPr>
      <w:r>
        <w:rPr>
          <w:rFonts w:ascii="Times New Roman"/>
          <w:b w:val="false"/>
          <w:i w:val="false"/>
          <w:color w:val="000000"/>
          <w:sz w:val="28"/>
        </w:rPr>
        <w:t>
      Көрсетілетін қызметті алушы жұмыс уақыты аяқталғаннан кейін, еңбек заңнамасына сәйкес демалыс және мереке күндері жүгінген кезде өтініштерді қабылдау және мемлекеттік қызметті көрсету нәтижелерін беру келесі жұмыс күні жүзеге асырылады.</w:t>
      </w:r>
    </w:p>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 портал арқылы "жеке кабинетке" көрсетілетін қызметті берушінің уәкілетті тұлғаның ЭЦҚ-мен қол қойылған мемлекеттік қызмет көрсету нәтижесі туралы мемлекеттік қызмет көрсету нәтижесін алу күні туралы хабарлама жіберіледі.</w:t>
      </w:r>
    </w:p>
    <w:p>
      <w:pPr>
        <w:spacing w:after="0"/>
        <w:ind w:left="0"/>
        <w:jc w:val="both"/>
      </w:pPr>
      <w:r>
        <w:rPr>
          <w:rFonts w:ascii="Times New Roman"/>
          <w:b w:val="false"/>
          <w:i w:val="false"/>
          <w:color w:val="000000"/>
          <w:sz w:val="28"/>
        </w:rPr>
        <w:t xml:space="preserve">
      Көрсетілетін қызметті алушы көрсетілетін қызметті берушіге құжаттарды ұсынған кезде немесе оларды портал арқылы жіберген кезде стационарлық көмек көрсететін денсаулық сақтау ұйымдарының дәрігері мемлекеттік қызмет көрсету стандартының </w:t>
      </w:r>
      <w:r>
        <w:rPr>
          <w:rFonts w:ascii="Times New Roman"/>
          <w:b w:val="false"/>
          <w:i w:val="false"/>
          <w:color w:val="000000"/>
          <w:sz w:val="28"/>
        </w:rPr>
        <w:t>8-тармағына</w:t>
      </w:r>
      <w:r>
        <w:rPr>
          <w:rFonts w:ascii="Times New Roman"/>
          <w:b w:val="false"/>
          <w:i w:val="false"/>
          <w:color w:val="000000"/>
          <w:sz w:val="28"/>
        </w:rPr>
        <w:t xml:space="preserve"> сәйкес олардың толықтығын тексеруді жүзеге асырады.</w:t>
      </w:r>
    </w:p>
    <w:p>
      <w:pPr>
        <w:spacing w:after="0"/>
        <w:ind w:left="0"/>
        <w:jc w:val="both"/>
      </w:pPr>
      <w:r>
        <w:rPr>
          <w:rFonts w:ascii="Times New Roman"/>
          <w:b w:val="false"/>
          <w:i w:val="false"/>
          <w:color w:val="000000"/>
          <w:sz w:val="28"/>
        </w:rPr>
        <w:t>
      Жеке басты куәландыратын құжат туралы мәліметтерді көрсетілетін қызметті беруші порталда тіркелген пайдаланушының ұялы байланысының абоненттік нөмірі арқылы ұсынылған құжат иесінің келісімі болған жағдайда портал хабарламасына жауап ретінде бір реттік пароль беру арқылы немесе қысқа мәтіндік хабарлама жіберу арқылы іске асырылған интеграция арқылы цифрлық құжаттар сервисінен (сәйкестендіру үшін) алады.</w:t>
      </w:r>
    </w:p>
    <w:p>
      <w:pPr>
        <w:spacing w:after="0"/>
        <w:ind w:left="0"/>
        <w:jc w:val="both"/>
      </w:pPr>
      <w:r>
        <w:rPr>
          <w:rFonts w:ascii="Times New Roman"/>
          <w:b w:val="false"/>
          <w:i w:val="false"/>
          <w:color w:val="000000"/>
          <w:sz w:val="28"/>
        </w:rPr>
        <w:t>
      Мемлекеттік қызметті көрсету нәтижесі - қағаз түрінде стационарлық науқастың медициналық картасынан үзінді көшірме немесе мемлекеттік қызметті көрсетуден дәлелді бас тарту болып табылады.</w:t>
      </w:r>
    </w:p>
    <w:p>
      <w:pPr>
        <w:spacing w:after="0"/>
        <w:ind w:left="0"/>
        <w:jc w:val="both"/>
      </w:pPr>
      <w:r>
        <w:rPr>
          <w:rFonts w:ascii="Times New Roman"/>
          <w:b w:val="false"/>
          <w:i w:val="false"/>
          <w:color w:val="000000"/>
          <w:sz w:val="28"/>
        </w:rPr>
        <w:t>
      Құжаттардың толық топтамасы ұсынылған және осы Стандарттың талаптарына сәйкес келген жағдайда, стационарлық жағдайларда медициналық көмек көрсететін денсаулық сақтау ұйымдарының дәрігері стационарлық науқастың медициналық картасынан үзінді көшірмені ресімдейді, оған бөлімше меңгерушісі қол қояды және денсаулық сақтау ұйымының жауапты маманына береді.</w:t>
      </w:r>
    </w:p>
    <w:p>
      <w:pPr>
        <w:spacing w:after="0"/>
        <w:ind w:left="0"/>
        <w:jc w:val="both"/>
      </w:pPr>
      <w:r>
        <w:rPr>
          <w:rFonts w:ascii="Times New Roman"/>
          <w:b w:val="false"/>
          <w:i w:val="false"/>
          <w:color w:val="000000"/>
          <w:sz w:val="28"/>
        </w:rPr>
        <w:t>
      Денсаулық сақтау ұйымының жауапты маманы стационарлық науқастың медициналық картасынан үзіндіні тіркейді, көрсетілетін қызметті берушінің мөрін қояды және стационарлық науқастың медициналық картасынан үзіндіні көрсетілетін қызметті алушыға береді.</w:t>
      </w:r>
    </w:p>
    <w:p>
      <w:pPr>
        <w:spacing w:after="0"/>
        <w:ind w:left="0"/>
        <w:jc w:val="both"/>
      </w:pPr>
      <w:r>
        <w:rPr>
          <w:rFonts w:ascii="Times New Roman"/>
          <w:b w:val="false"/>
          <w:i w:val="false"/>
          <w:color w:val="000000"/>
          <w:sz w:val="28"/>
        </w:rPr>
        <w:t xml:space="preserve">
      Мемлекеттік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мемлекеттік қызмет көрсетуден бас тарту үшін негіздер болған жағдайда стационарлық жағдайларда медициналық көмек көрсететін денсаулық сақтау ұйымдарының дәрігері мемлекеттік қызмет көрсетуден бас тартуды қалыптастырады.</w:t>
      </w:r>
    </w:p>
    <w:p>
      <w:pPr>
        <w:spacing w:after="0"/>
        <w:ind w:left="0"/>
        <w:jc w:val="both"/>
      </w:pPr>
      <w:r>
        <w:rPr>
          <w:rFonts w:ascii="Times New Roman"/>
          <w:b w:val="false"/>
          <w:i w:val="false"/>
          <w:color w:val="000000"/>
          <w:sz w:val="28"/>
        </w:rPr>
        <w:t>
      Көрсетілетін қызметті беруші мемлекеттік қызмет көрсету стандартының 8-тармағында көзделген тізбеге сәйкес құжаттардың толық емес топтамасын ұсынылған кезде, қолданылу мерзімі өтіп кеткен құжаттар ұсынылған жағдайда, көрсетілетін қызметті алушының цифрлық құжаттар сервисінде дербес деректерге қол жеткізуге келісімнің болмауы кезінде мемлекеттік қызмет көрсетуден бас тартады.</w:t>
      </w:r>
    </w:p>
    <w:p>
      <w:pPr>
        <w:spacing w:after="0"/>
        <w:ind w:left="0"/>
        <w:jc w:val="both"/>
      </w:pPr>
      <w:r>
        <w:rPr>
          <w:rFonts w:ascii="Times New Roman"/>
          <w:b w:val="false"/>
          <w:i w:val="false"/>
          <w:color w:val="000000"/>
          <w:sz w:val="28"/>
        </w:rPr>
        <w:t>
      Көрсетілетін қызметті алушы стационарлық жағдайларда медициналық көмек көрсететін денсаулық сақтау ұйымдарына жүгінген кезде мемлекеттік қызметті одан әрі қараудан бас тарту көрсетілетін қызметті берушінің уәкілетті тұлғасының немесе оның міндетін атқарушы тұлғаның қолы қойылған, бас тарту негіздері көрсетіле отырып, жеке хатпен ресімделеді.</w:t>
      </w:r>
    </w:p>
    <w:p>
      <w:pPr>
        <w:spacing w:after="0"/>
        <w:ind w:left="0"/>
        <w:jc w:val="both"/>
      </w:pPr>
      <w:r>
        <w:rPr>
          <w:rFonts w:ascii="Times New Roman"/>
          <w:b w:val="false"/>
          <w:i w:val="false"/>
          <w:color w:val="000000"/>
          <w:sz w:val="28"/>
        </w:rPr>
        <w:t>
      Көрсетілетін қызметті алушы портал арқылы жүгінген кезде көрсетілетін қызметті беруші портал арқылы көрсетілетін қызметті берушінің уәкілетті тұлғаның ЭЦҚ қойылған электрондық құжат нысанында мемлекеттік қызмет көрсетуден бас тартуды көрсетілетін қызметті алушының порталдағы жеке кабинетіне жібереді.</w:t>
      </w:r>
    </w:p>
    <w:p>
      <w:pPr>
        <w:spacing w:after="0"/>
        <w:ind w:left="0"/>
        <w:jc w:val="both"/>
      </w:pPr>
      <w:r>
        <w:rPr>
          <w:rFonts w:ascii="Times New Roman"/>
          <w:b w:val="false"/>
          <w:i w:val="false"/>
          <w:color w:val="000000"/>
          <w:sz w:val="28"/>
        </w:rPr>
        <w:t>
      Мемлекеттік қызмет 1 (бір) жұмыс күні ішінде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 жаңа редакцияда - ҚР Денсаулық сақтау министрінің 29.07.2022 </w:t>
      </w:r>
      <w:r>
        <w:rPr>
          <w:rFonts w:ascii="Times New Roman"/>
          <w:b w:val="false"/>
          <w:i w:val="false"/>
          <w:color w:val="ff0000"/>
          <w:sz w:val="28"/>
        </w:rPr>
        <w:t>№ ҚР ДСМ-69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2" w:id="226"/>
    <w:p>
      <w:pPr>
        <w:spacing w:after="0"/>
        <w:ind w:left="0"/>
        <w:jc w:val="both"/>
      </w:pPr>
      <w:r>
        <w:rPr>
          <w:rFonts w:ascii="Times New Roman"/>
          <w:b w:val="false"/>
          <w:i w:val="false"/>
          <w:color w:val="000000"/>
          <w:sz w:val="28"/>
        </w:rPr>
        <w:t xml:space="preserve">
      67.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тәртіппен мемлекеттік қызметтер көрсетуді мониторингтеу мақсатында мониторингтің ақпараттық жүйесіне "Стационарлық науқастың медициналық картасынан үзінді көшірме беру" мемлекеттік қызметті көрсету туралы деректерді енгізуді қамтамасыз етеді.</w:t>
      </w:r>
    </w:p>
    <w:bookmarkEnd w:id="226"/>
    <w:bookmarkStart w:name="z263" w:id="227"/>
    <w:p>
      <w:pPr>
        <w:spacing w:after="0"/>
        <w:ind w:left="0"/>
        <w:jc w:val="left"/>
      </w:pPr>
      <w:r>
        <w:rPr>
          <w:rFonts w:ascii="Times New Roman"/>
          <w:b/>
          <w:i w:val="false"/>
          <w:color w:val="000000"/>
        </w:rPr>
        <w:t xml:space="preserve"> 3-параграф. "Санаторийлік-курорттық емделуге қажеттілігі туралы қорытынды беру" мемлекеттік көрсетілетін қызметтерді көрсету тәртібі</w:t>
      </w:r>
    </w:p>
    <w:bookmarkEnd w:id="227"/>
    <w:bookmarkStart w:name="z264" w:id="228"/>
    <w:p>
      <w:pPr>
        <w:spacing w:after="0"/>
        <w:ind w:left="0"/>
        <w:jc w:val="both"/>
      </w:pPr>
      <w:r>
        <w:rPr>
          <w:rFonts w:ascii="Times New Roman"/>
          <w:b w:val="false"/>
          <w:i w:val="false"/>
          <w:color w:val="000000"/>
          <w:sz w:val="28"/>
        </w:rPr>
        <w:t>
      68.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Стандартқа 9-қосымшаға сәйкес "Санаторийлік-курорттық емделуге қажеттілігі туралы қорытынды беру" (бұдан әрі – мемлекеттік көрсетілетін қызмет) мемлекеттік көрсетілетін қызмет стандартында келтірілген.</w:t>
      </w:r>
    </w:p>
    <w:bookmarkEnd w:id="228"/>
    <w:bookmarkStart w:name="z265" w:id="229"/>
    <w:p>
      <w:pPr>
        <w:spacing w:after="0"/>
        <w:ind w:left="0"/>
        <w:jc w:val="both"/>
      </w:pPr>
      <w:r>
        <w:rPr>
          <w:rFonts w:ascii="Times New Roman"/>
          <w:b w:val="false"/>
          <w:i w:val="false"/>
          <w:color w:val="000000"/>
          <w:sz w:val="28"/>
        </w:rPr>
        <w:t>
      69. "Санаторийлік-курорттық емделуге қажеттілігі туралы қорытынды беру" мемлекеттік көрсетілетін қызметті (бұдан әрі – мемлекеттік көрсетілетін қызмет) алу үшін көрсетілетін қызметті алушы медициналық-санитариялық алғашқы көмек көрсететін медициналық ұйымдарға (бұдан әрі – көрсетілетін қызметті беруші) немесе "электрондық үкімет" порталы (бұдан әрі-портал) арқылы жүгінеді.</w:t>
      </w:r>
    </w:p>
    <w:bookmarkEnd w:id="229"/>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 портал арқылы "жеке кабинетке" көрсетілетін қызметті берушінің уәкілетті тұлғаның ЭЦҚ-мен қол қойылған мемлекеттік қызмет көрсету нәтижесін алу күні туралы хабарлама жіберіледі.</w:t>
      </w:r>
    </w:p>
    <w:p>
      <w:pPr>
        <w:spacing w:after="0"/>
        <w:ind w:left="0"/>
        <w:jc w:val="both"/>
      </w:pPr>
      <w:r>
        <w:rPr>
          <w:rFonts w:ascii="Times New Roman"/>
          <w:b w:val="false"/>
          <w:i w:val="false"/>
          <w:color w:val="000000"/>
          <w:sz w:val="28"/>
        </w:rPr>
        <w:t>
      Көрсетілетін қызметті алушы жұмыс уақыты аяқталғаннан кейін еңбек заңнамасына сәйкес демалыс және мереке күндері жүгінген кезде өтініштерді қабылдау және мемлекеттік қызметті көрсету нәтижелерін беру келесі жұмыс күні жүзеге асырылады.</w:t>
      </w:r>
    </w:p>
    <w:p>
      <w:pPr>
        <w:spacing w:after="0"/>
        <w:ind w:left="0"/>
        <w:jc w:val="both"/>
      </w:pPr>
      <w:r>
        <w:rPr>
          <w:rFonts w:ascii="Times New Roman"/>
          <w:b w:val="false"/>
          <w:i w:val="false"/>
          <w:color w:val="000000"/>
          <w:sz w:val="28"/>
        </w:rPr>
        <w:t xml:space="preserve">
      Көрсетілетін қызметті алушы көрсетілетін қызметті берушіге құжаттарды ұсынған кезде е оларды Портал арқылы жіберген кезде МСАК ұйымдарының дәрігері мемлекеттік қызмет көрсету стандартының </w:t>
      </w:r>
      <w:r>
        <w:rPr>
          <w:rFonts w:ascii="Times New Roman"/>
          <w:b w:val="false"/>
          <w:i w:val="false"/>
          <w:color w:val="000000"/>
          <w:sz w:val="28"/>
        </w:rPr>
        <w:t>8-тармағына</w:t>
      </w:r>
      <w:r>
        <w:rPr>
          <w:rFonts w:ascii="Times New Roman"/>
          <w:b w:val="false"/>
          <w:i w:val="false"/>
          <w:color w:val="000000"/>
          <w:sz w:val="28"/>
        </w:rPr>
        <w:t xml:space="preserve"> сәйкес олардың толықтығын тексеруді жүзеге асырады.</w:t>
      </w:r>
    </w:p>
    <w:p>
      <w:pPr>
        <w:spacing w:after="0"/>
        <w:ind w:left="0"/>
        <w:jc w:val="both"/>
      </w:pPr>
      <w:r>
        <w:rPr>
          <w:rFonts w:ascii="Times New Roman"/>
          <w:b w:val="false"/>
          <w:i w:val="false"/>
          <w:color w:val="000000"/>
          <w:sz w:val="28"/>
        </w:rPr>
        <w:t>
      Жеке басты куәландыратын құжат туралы мәліметтерді көрсетілетін қызметті беруші порталда тіркелген пайдаланушының ұялы байланысының абоненттік нөмірі арқылы ұсынылған құжат иесінің келісімі болған жағдайда портал хабарламасына жауап ретінде бір реттік пароль беру арқылы немесе қысқа мәтіндік хабарлама жіберу арқылы іске асырылған интеграция арқылы цифрлық құжаттар сервисінен (сәйкестендіру үшін) алады.</w:t>
      </w:r>
    </w:p>
    <w:p>
      <w:pPr>
        <w:spacing w:after="0"/>
        <w:ind w:left="0"/>
        <w:jc w:val="both"/>
      </w:pPr>
      <w:r>
        <w:rPr>
          <w:rFonts w:ascii="Times New Roman"/>
          <w:b w:val="false"/>
          <w:i w:val="false"/>
          <w:color w:val="000000"/>
          <w:sz w:val="28"/>
        </w:rPr>
        <w:t>
      Мемлекеттік қызметті көрсету нәтижесі: 069/е нысаны бойынша қағаз түрінде берілген санаторийлік-курорттық карта немесе мемлекеттік қызметті көрсетуден дәлелді бас тарту болып табылады.</w:t>
      </w:r>
    </w:p>
    <w:p>
      <w:pPr>
        <w:spacing w:after="0"/>
        <w:ind w:left="0"/>
        <w:jc w:val="both"/>
      </w:pPr>
      <w:r>
        <w:rPr>
          <w:rFonts w:ascii="Times New Roman"/>
          <w:b w:val="false"/>
          <w:i w:val="false"/>
          <w:color w:val="000000"/>
          <w:sz w:val="28"/>
        </w:rPr>
        <w:t>
      Құжаттардың толық топтамасы ұсынылған жағдайда МСАК ұйымының дәрігері санаторийлік-курорттық картаны ресімдейді, оған бөлімше меңгерушісі қол қояды және денсаулық сақтау ұйымының жауапты маманына береді.</w:t>
      </w:r>
    </w:p>
    <w:p>
      <w:pPr>
        <w:spacing w:after="0"/>
        <w:ind w:left="0"/>
        <w:jc w:val="both"/>
      </w:pPr>
      <w:r>
        <w:rPr>
          <w:rFonts w:ascii="Times New Roman"/>
          <w:b w:val="false"/>
          <w:i w:val="false"/>
          <w:color w:val="000000"/>
          <w:sz w:val="28"/>
        </w:rPr>
        <w:t>
      Денсаулық сақтау ұйымының жауапты маманы санаторийлік-курорттық картаны тіркейді, көрсетілетін қызметті берушінің мөрін қояды және көрсетілетін қызметті алушыға санаторийлік-курорттық картаны береді.</w:t>
      </w:r>
    </w:p>
    <w:p>
      <w:pPr>
        <w:spacing w:after="0"/>
        <w:ind w:left="0"/>
        <w:jc w:val="both"/>
      </w:pPr>
      <w:r>
        <w:rPr>
          <w:rFonts w:ascii="Times New Roman"/>
          <w:b w:val="false"/>
          <w:i w:val="false"/>
          <w:color w:val="000000"/>
          <w:sz w:val="28"/>
        </w:rPr>
        <w:t xml:space="preserve">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мемлекеттік қызметті көрсетуден бас тарту үшін негіздер болған кезде МСАК ұйымдарының дәрігері мемлекеттік қызметті көрсетуден бас тартуды қалыптастырады. </w:t>
      </w:r>
    </w:p>
    <w:p>
      <w:pPr>
        <w:spacing w:after="0"/>
        <w:ind w:left="0"/>
        <w:jc w:val="both"/>
      </w:pPr>
      <w:r>
        <w:rPr>
          <w:rFonts w:ascii="Times New Roman"/>
          <w:b w:val="false"/>
          <w:i w:val="false"/>
          <w:color w:val="000000"/>
          <w:sz w:val="28"/>
        </w:rPr>
        <w:t>
      Көрсетілетін қызметті берушіге мемлекеттік қызмет көрсету стандартының 8-тармағында көзделген тізбеге сәйкес құжаттар топтамасы толық ұсынылмаған, қолданылу мерзімі өтіп кеткен құжаттар ұсынылған жағдайда, көрсетілетін қызметті алушының цифрлық құжаттар сервисінде дербес деректерге қол жеткізуге келісімі болмаса мемлекеттік қызмет көрсетуден бас тартады.</w:t>
      </w:r>
    </w:p>
    <w:p>
      <w:pPr>
        <w:spacing w:after="0"/>
        <w:ind w:left="0"/>
        <w:jc w:val="both"/>
      </w:pPr>
      <w:r>
        <w:rPr>
          <w:rFonts w:ascii="Times New Roman"/>
          <w:b w:val="false"/>
          <w:i w:val="false"/>
          <w:color w:val="000000"/>
          <w:sz w:val="28"/>
        </w:rPr>
        <w:t>
      Көрсетілетін қызметті алушы МСАК ұйымына жүгінген кезде мемлекеттік қызметті одан әрі қараудан бас тарту көрсетілетін қызметті беруші уәкілетті тұлғасының немесе оның міндетін атқарушы тұлғаның қолы қойылған, өтінішті одан әрі қараудан бас тарту негіздері көрсетіле отырып, жеке хатпен ресімделеді.</w:t>
      </w:r>
    </w:p>
    <w:p>
      <w:pPr>
        <w:spacing w:after="0"/>
        <w:ind w:left="0"/>
        <w:jc w:val="both"/>
      </w:pPr>
      <w:r>
        <w:rPr>
          <w:rFonts w:ascii="Times New Roman"/>
          <w:b w:val="false"/>
          <w:i w:val="false"/>
          <w:color w:val="000000"/>
          <w:sz w:val="28"/>
        </w:rPr>
        <w:t>
      Көрсетілетін қызметті алушы портал арқылы жүгінген кезде көрсетілетін қызметті беруші портал арқылы көрсетілетін қызметті берушінің уәкілетті тұлғаның ЭЦҚ қойылған электрондық құжат нысанында мемлекеттік қызмет көрсетуден бас тартуды көрсетілетін қызметті алушының порталдағы жеке кабинетіне жібереді.</w:t>
      </w:r>
    </w:p>
    <w:p>
      <w:pPr>
        <w:spacing w:after="0"/>
        <w:ind w:left="0"/>
        <w:jc w:val="both"/>
      </w:pPr>
      <w:r>
        <w:rPr>
          <w:rFonts w:ascii="Times New Roman"/>
          <w:b w:val="false"/>
          <w:i w:val="false"/>
          <w:color w:val="000000"/>
          <w:sz w:val="28"/>
        </w:rPr>
        <w:t xml:space="preserve">
      Мемлекеттік қызмет 1 (бір) жұмыс күні ішінде көрсетіледі.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 жаңа редакцияда - ҚР Денсаулық сақтау министрінің 29.07.2022 </w:t>
      </w:r>
      <w:r>
        <w:rPr>
          <w:rFonts w:ascii="Times New Roman"/>
          <w:b w:val="false"/>
          <w:i w:val="false"/>
          <w:color w:val="ff0000"/>
          <w:sz w:val="28"/>
        </w:rPr>
        <w:t>№ ҚР ДСМ-69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8" w:id="230"/>
    <w:p>
      <w:pPr>
        <w:spacing w:after="0"/>
        <w:ind w:left="0"/>
        <w:jc w:val="both"/>
      </w:pPr>
      <w:r>
        <w:rPr>
          <w:rFonts w:ascii="Times New Roman"/>
          <w:b w:val="false"/>
          <w:i w:val="false"/>
          <w:color w:val="000000"/>
          <w:sz w:val="28"/>
        </w:rPr>
        <w:t xml:space="preserve">
      70.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тәртіппен мемлекеттік қызметтер көрсетуді мониторингтеу мақсатында мониторингтің ақпараттық жүйесіне "Санаторийлік-курорттық емделуге қажеттілігі туралы қорытынды беру" мемлекеттік қызмет көрсету туралы деректерді енгізуді қамтамасыз етеді.</w:t>
      </w:r>
    </w:p>
    <w:bookmarkEnd w:id="230"/>
    <w:bookmarkStart w:name="z279" w:id="231"/>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қызметтерді көрсету мәселелері бойынша шешімдеріне, әрекетіне (әрекетсіздігіне) шағымдану тәртібі</w:t>
      </w:r>
    </w:p>
    <w:bookmarkEnd w:id="231"/>
    <w:bookmarkStart w:name="z280" w:id="232"/>
    <w:p>
      <w:pPr>
        <w:spacing w:after="0"/>
        <w:ind w:left="0"/>
        <w:jc w:val="both"/>
      </w:pPr>
      <w:r>
        <w:rPr>
          <w:rFonts w:ascii="Times New Roman"/>
          <w:b w:val="false"/>
          <w:i w:val="false"/>
          <w:color w:val="000000"/>
          <w:sz w:val="28"/>
        </w:rPr>
        <w:t>
      71. Көрсетілетін қызметті берушінің және (немесе) олардың қызметкерлерінің мемлекеттік қызметтер көрсету мәселелері бойынша шешімдеріне, әрекеттеріне (әрекетсіздігіне) шағым көрсетілетін қызметті беруші басшысының атына беріледі.</w:t>
      </w:r>
    </w:p>
    <w:bookmarkEnd w:id="232"/>
    <w:bookmarkStart w:name="z281" w:id="233"/>
    <w:p>
      <w:pPr>
        <w:spacing w:after="0"/>
        <w:ind w:left="0"/>
        <w:jc w:val="both"/>
      </w:pPr>
      <w:r>
        <w:rPr>
          <w:rFonts w:ascii="Times New Roman"/>
          <w:b w:val="false"/>
          <w:i w:val="false"/>
          <w:color w:val="000000"/>
          <w:sz w:val="28"/>
        </w:rPr>
        <w:t xml:space="preserve">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қызметті тікелей көрсететін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w:t>
      </w:r>
    </w:p>
    <w:bookmarkEnd w:id="233"/>
    <w:bookmarkStart w:name="z282" w:id="234"/>
    <w:p>
      <w:pPr>
        <w:spacing w:after="0"/>
        <w:ind w:left="0"/>
        <w:jc w:val="both"/>
      </w:pPr>
      <w:r>
        <w:rPr>
          <w:rFonts w:ascii="Times New Roman"/>
          <w:b w:val="false"/>
          <w:i w:val="false"/>
          <w:color w:val="000000"/>
          <w:sz w:val="28"/>
        </w:rPr>
        <w:t>
      72.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End w:id="234"/>
    <w:bookmarkStart w:name="z283" w:id="235"/>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бойынша алуға болады.</w:t>
      </w:r>
    </w:p>
    <w:bookmarkEnd w:id="235"/>
    <w:bookmarkStart w:name="z284" w:id="236"/>
    <w:p>
      <w:pPr>
        <w:spacing w:after="0"/>
        <w:ind w:left="0"/>
        <w:jc w:val="both"/>
      </w:pPr>
      <w:r>
        <w:rPr>
          <w:rFonts w:ascii="Times New Roman"/>
          <w:b w:val="false"/>
          <w:i w:val="false"/>
          <w:color w:val="000000"/>
          <w:sz w:val="28"/>
        </w:rPr>
        <w:t>
      73. Шағымды мемлекеттік қызметтер көрсету мәселелері бойынша сотқа дейінгі тәртіппен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жүргізеді.</w:t>
      </w:r>
    </w:p>
    <w:bookmarkEnd w:id="236"/>
    <w:bookmarkStart w:name="z285" w:id="237"/>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беріледі.</w:t>
      </w:r>
    </w:p>
    <w:bookmarkEnd w:id="237"/>
    <w:bookmarkStart w:name="z286" w:id="238"/>
    <w:p>
      <w:pPr>
        <w:spacing w:after="0"/>
        <w:ind w:left="0"/>
        <w:jc w:val="both"/>
      </w:pPr>
      <w:r>
        <w:rPr>
          <w:rFonts w:ascii="Times New Roman"/>
          <w:b w:val="false"/>
          <w:i w:val="false"/>
          <w:color w:val="000000"/>
          <w:sz w:val="28"/>
        </w:rPr>
        <w:t>
      74. Шешіміне, әрекетіне (әрекетсіздігіне) шағым жасалған көрсетілетін қызметті беруші шағым келіп түскен күннен бастап 3 (үш) жұмыс күнінен кешіктірмей оны және әкімшілік істі шағымды қарайтын органға жібереді.</w:t>
      </w:r>
    </w:p>
    <w:bookmarkEnd w:id="238"/>
    <w:bookmarkStart w:name="z287" w:id="239"/>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егер ол үш жұмыс күні ішінде шешімді не шағымда көрсетілген талаптарды толық қанағаттандыратын өзге де әкімшілік әрекетті қабылдаса, шағымды қарайтын органға шағым жібермеуге құқылы.</w:t>
      </w:r>
    </w:p>
    <w:bookmarkEnd w:id="239"/>
    <w:bookmarkStart w:name="z288" w:id="240"/>
    <w:p>
      <w:pPr>
        <w:spacing w:after="0"/>
        <w:ind w:left="0"/>
        <w:jc w:val="both"/>
      </w:pPr>
      <w:r>
        <w:rPr>
          <w:rFonts w:ascii="Times New Roman"/>
          <w:b w:val="false"/>
          <w:i w:val="false"/>
          <w:color w:val="000000"/>
          <w:sz w:val="28"/>
        </w:rPr>
        <w:t>
      75. Егер заңда өзгеше көзделмесе, сотқа жүгінуге сотқа дейінгі тәртіппен шағым жасалады.</w:t>
      </w:r>
    </w:p>
    <w:bookmarkEnd w:id="2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стационарлық жағдайларда</w:t>
            </w:r>
            <w:r>
              <w:br/>
            </w:r>
            <w:r>
              <w:rPr>
                <w:rFonts w:ascii="Times New Roman"/>
                <w:b w:val="false"/>
                <w:i w:val="false"/>
                <w:color w:val="000000"/>
                <w:sz w:val="20"/>
              </w:rPr>
              <w:t>медициналық көмек көрсету</w:t>
            </w:r>
            <w:r>
              <w:br/>
            </w:r>
            <w:r>
              <w:rPr>
                <w:rFonts w:ascii="Times New Roman"/>
                <w:b w:val="false"/>
                <w:i w:val="false"/>
                <w:color w:val="000000"/>
                <w:sz w:val="20"/>
              </w:rPr>
              <w:t>стандартына 1-қосымша</w:t>
            </w:r>
          </w:p>
        </w:tc>
      </w:tr>
    </w:tbl>
    <w:p>
      <w:pPr>
        <w:spacing w:after="0"/>
        <w:ind w:left="0"/>
        <w:jc w:val="both"/>
      </w:pPr>
      <w:bookmarkStart w:name="z290" w:id="241"/>
      <w:r>
        <w:rPr>
          <w:rFonts w:ascii="Times New Roman"/>
          <w:b w:val="false"/>
          <w:i w:val="false"/>
          <w:color w:val="000000"/>
          <w:sz w:val="28"/>
        </w:rPr>
        <w:t>
      Форма</w:t>
      </w:r>
    </w:p>
    <w:bookmarkEnd w:id="241"/>
    <w:p>
      <w:pPr>
        <w:spacing w:after="0"/>
        <w:ind w:left="0"/>
        <w:jc w:val="both"/>
      </w:pPr>
      <w:r>
        <w:rPr>
          <w:rFonts w:ascii="Times New Roman"/>
          <w:b w:val="false"/>
          <w:i w:val="false"/>
          <w:color w:val="000000"/>
          <w:sz w:val="28"/>
        </w:rPr>
        <w:t>Нысан</w:t>
      </w:r>
    </w:p>
    <w:bookmarkStart w:name="z291" w:id="242"/>
    <w:p>
      <w:pPr>
        <w:spacing w:after="0"/>
        <w:ind w:left="0"/>
        <w:jc w:val="left"/>
      </w:pPr>
      <w:r>
        <w:rPr>
          <w:rFonts w:ascii="Times New Roman"/>
          <w:b/>
          <w:i w:val="false"/>
          <w:color w:val="000000"/>
        </w:rPr>
        <w:t xml:space="preserve"> Күту парағы</w:t>
      </w:r>
    </w:p>
    <w:bookmarkEnd w:id="242"/>
    <w:bookmarkStart w:name="z292" w:id="243"/>
    <w:p>
      <w:pPr>
        <w:spacing w:after="0"/>
        <w:ind w:left="0"/>
        <w:jc w:val="left"/>
      </w:pPr>
      <w:r>
        <w:rPr>
          <w:rFonts w:ascii="Times New Roman"/>
          <w:b/>
          <w:i w:val="false"/>
          <w:color w:val="000000"/>
        </w:rPr>
        <w:t xml:space="preserve"> Лист ожидания _____________________________________</w:t>
      </w:r>
    </w:p>
    <w:bookmarkEnd w:id="243"/>
    <w:bookmarkStart w:name="z293" w:id="244"/>
    <w:p>
      <w:pPr>
        <w:spacing w:after="0"/>
        <w:ind w:left="0"/>
        <w:jc w:val="both"/>
      </w:pPr>
      <w:r>
        <w:rPr>
          <w:rFonts w:ascii="Times New Roman"/>
          <w:b w:val="false"/>
          <w:i w:val="false"/>
          <w:color w:val="000000"/>
          <w:sz w:val="28"/>
        </w:rPr>
        <w:t>
      Облыс/Қала Күні Область/Город ______________ Дата ______________</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45"/>
          <w:p>
            <w:pPr>
              <w:spacing w:after="20"/>
              <w:ind w:left="20"/>
              <w:jc w:val="both"/>
            </w:pPr>
            <w:r>
              <w:rPr>
                <w:rFonts w:ascii="Times New Roman"/>
                <w:b w:val="false"/>
                <w:i w:val="false"/>
                <w:color w:val="000000"/>
                <w:sz w:val="20"/>
              </w:rPr>
              <w:t>
Реттік №</w:t>
            </w:r>
          </w:p>
          <w:bookmarkEnd w:id="245"/>
          <w:p>
            <w:pPr>
              <w:spacing w:after="20"/>
              <w:ind w:left="20"/>
              <w:jc w:val="both"/>
            </w:pPr>
            <w:r>
              <w:rPr>
                <w:rFonts w:ascii="Times New Roman"/>
                <w:b w:val="false"/>
                <w:i w:val="false"/>
                <w:color w:val="000000"/>
                <w:sz w:val="20"/>
              </w:rPr>
              <w:t>
№ по порядку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46"/>
          <w:p>
            <w:pPr>
              <w:spacing w:after="20"/>
              <w:ind w:left="20"/>
              <w:jc w:val="both"/>
            </w:pPr>
            <w:r>
              <w:rPr>
                <w:rFonts w:ascii="Times New Roman"/>
                <w:b w:val="false"/>
                <w:i w:val="false"/>
                <w:color w:val="000000"/>
                <w:sz w:val="20"/>
              </w:rPr>
              <w:t>
Науқасты жіберу кодының №</w:t>
            </w:r>
          </w:p>
          <w:bookmarkEnd w:id="246"/>
          <w:p>
            <w:pPr>
              <w:spacing w:after="20"/>
              <w:ind w:left="20"/>
              <w:jc w:val="both"/>
            </w:pPr>
            <w:r>
              <w:rPr>
                <w:rFonts w:ascii="Times New Roman"/>
                <w:b w:val="false"/>
                <w:i w:val="false"/>
                <w:color w:val="000000"/>
                <w:sz w:val="20"/>
              </w:rPr>
              <w:t>
№ Кода направления больного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47"/>
          <w:p>
            <w:pPr>
              <w:spacing w:after="20"/>
              <w:ind w:left="20"/>
              <w:jc w:val="both"/>
            </w:pPr>
            <w:r>
              <w:rPr>
                <w:rFonts w:ascii="Times New Roman"/>
                <w:b w:val="false"/>
                <w:i w:val="false"/>
                <w:color w:val="000000"/>
                <w:sz w:val="20"/>
              </w:rPr>
              <w:t>
Науқастың тегі, аты, әкесінің аты (болған жағдайда) (толық)</w:t>
            </w:r>
          </w:p>
          <w:bookmarkEnd w:id="247"/>
          <w:p>
            <w:pPr>
              <w:spacing w:after="20"/>
              <w:ind w:left="20"/>
              <w:jc w:val="both"/>
            </w:pPr>
            <w:r>
              <w:rPr>
                <w:rFonts w:ascii="Times New Roman"/>
                <w:b w:val="false"/>
                <w:i w:val="false"/>
                <w:color w:val="000000"/>
                <w:sz w:val="20"/>
              </w:rPr>
              <w:t>
Фамилия, имя, отчество больного (при его наличии) (полностью)</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48"/>
          <w:p>
            <w:pPr>
              <w:spacing w:after="20"/>
              <w:ind w:left="20"/>
              <w:jc w:val="both"/>
            </w:pPr>
            <w:r>
              <w:rPr>
                <w:rFonts w:ascii="Times New Roman"/>
                <w:b w:val="false"/>
                <w:i w:val="false"/>
                <w:color w:val="000000"/>
                <w:sz w:val="20"/>
              </w:rPr>
              <w:t>
Жынысы (еркек-1, әйел-2)</w:t>
            </w:r>
          </w:p>
          <w:bookmarkEnd w:id="248"/>
          <w:p>
            <w:pPr>
              <w:spacing w:after="20"/>
              <w:ind w:left="20"/>
              <w:jc w:val="both"/>
            </w:pPr>
            <w:r>
              <w:rPr>
                <w:rFonts w:ascii="Times New Roman"/>
                <w:b w:val="false"/>
                <w:i w:val="false"/>
                <w:color w:val="000000"/>
                <w:sz w:val="20"/>
              </w:rPr>
              <w:t>
пол (мужской-1, женский-2)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49"/>
          <w:p>
            <w:pPr>
              <w:spacing w:after="20"/>
              <w:ind w:left="20"/>
              <w:jc w:val="both"/>
            </w:pPr>
            <w:r>
              <w:rPr>
                <w:rFonts w:ascii="Times New Roman"/>
                <w:b w:val="false"/>
                <w:i w:val="false"/>
                <w:color w:val="000000"/>
                <w:sz w:val="20"/>
              </w:rPr>
              <w:t>
Өңір (қала-1, ауыл-2)</w:t>
            </w:r>
          </w:p>
          <w:bookmarkEnd w:id="249"/>
          <w:p>
            <w:pPr>
              <w:spacing w:after="20"/>
              <w:ind w:left="20"/>
              <w:jc w:val="both"/>
            </w:pPr>
            <w:r>
              <w:rPr>
                <w:rFonts w:ascii="Times New Roman"/>
                <w:b w:val="false"/>
                <w:i w:val="false"/>
                <w:color w:val="000000"/>
                <w:sz w:val="20"/>
              </w:rPr>
              <w:t>
Регион (город -1, село-2)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50"/>
          <w:p>
            <w:pPr>
              <w:spacing w:after="20"/>
              <w:ind w:left="20"/>
              <w:jc w:val="both"/>
            </w:pPr>
            <w:r>
              <w:rPr>
                <w:rFonts w:ascii="Times New Roman"/>
                <w:b w:val="false"/>
                <w:i w:val="false"/>
                <w:color w:val="000000"/>
                <w:sz w:val="20"/>
              </w:rPr>
              <w:t>
Науқастың туған күні</w:t>
            </w:r>
          </w:p>
          <w:bookmarkEnd w:id="250"/>
          <w:p>
            <w:pPr>
              <w:spacing w:after="20"/>
              <w:ind w:left="20"/>
              <w:jc w:val="both"/>
            </w:pPr>
            <w:r>
              <w:rPr>
                <w:rFonts w:ascii="Times New Roman"/>
                <w:b w:val="false"/>
                <w:i w:val="false"/>
                <w:color w:val="000000"/>
                <w:sz w:val="20"/>
              </w:rPr>
              <w:t>
Дата рождения больного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51"/>
          <w:p>
            <w:pPr>
              <w:spacing w:after="20"/>
              <w:ind w:left="20"/>
              <w:jc w:val="both"/>
            </w:pPr>
            <w:r>
              <w:rPr>
                <w:rFonts w:ascii="Times New Roman"/>
                <w:b w:val="false"/>
                <w:i w:val="false"/>
                <w:color w:val="000000"/>
                <w:sz w:val="20"/>
              </w:rPr>
              <w:t>
Науқастың мекенжайы және байланыс телефоны</w:t>
            </w:r>
          </w:p>
          <w:bookmarkEnd w:id="251"/>
          <w:p>
            <w:pPr>
              <w:spacing w:after="20"/>
              <w:ind w:left="20"/>
              <w:jc w:val="both"/>
            </w:pPr>
            <w:r>
              <w:rPr>
                <w:rFonts w:ascii="Times New Roman"/>
                <w:b w:val="false"/>
                <w:i w:val="false"/>
                <w:color w:val="000000"/>
                <w:sz w:val="20"/>
              </w:rPr>
              <w:t>
Домашний адрес и контактные телефоны больного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52"/>
          <w:p>
            <w:pPr>
              <w:spacing w:after="20"/>
              <w:ind w:left="20"/>
              <w:jc w:val="both"/>
            </w:pPr>
            <w:r>
              <w:rPr>
                <w:rFonts w:ascii="Times New Roman"/>
                <w:b w:val="false"/>
                <w:i w:val="false"/>
                <w:color w:val="000000"/>
                <w:sz w:val="20"/>
              </w:rPr>
              <w:t>
Науқасты емдеуге жатқызуға жіберген медициналық ұйым</w:t>
            </w:r>
          </w:p>
          <w:bookmarkEnd w:id="252"/>
          <w:p>
            <w:pPr>
              <w:spacing w:after="20"/>
              <w:ind w:left="20"/>
              <w:jc w:val="both"/>
            </w:pPr>
            <w:r>
              <w:rPr>
                <w:rFonts w:ascii="Times New Roman"/>
                <w:b w:val="false"/>
                <w:i w:val="false"/>
                <w:color w:val="000000"/>
                <w:sz w:val="20"/>
              </w:rPr>
              <w:t>
Медицинская организация, направившая больного на госпитализацию</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53"/>
          <w:p>
            <w:pPr>
              <w:spacing w:after="20"/>
              <w:ind w:left="20"/>
              <w:jc w:val="both"/>
            </w:pPr>
            <w:r>
              <w:rPr>
                <w:rFonts w:ascii="Times New Roman"/>
                <w:b w:val="false"/>
                <w:i w:val="false"/>
                <w:color w:val="000000"/>
                <w:sz w:val="20"/>
              </w:rPr>
              <w:t>
Жолдама берген ұйымның диагнозы (Аурулардың халықаралық жиынтылығы-10)</w:t>
            </w:r>
          </w:p>
          <w:bookmarkEnd w:id="253"/>
          <w:p>
            <w:pPr>
              <w:spacing w:after="20"/>
              <w:ind w:left="20"/>
              <w:jc w:val="both"/>
            </w:pPr>
            <w:r>
              <w:rPr>
                <w:rFonts w:ascii="Times New Roman"/>
                <w:b w:val="false"/>
                <w:i w:val="false"/>
                <w:color w:val="000000"/>
                <w:sz w:val="20"/>
              </w:rPr>
              <w:t>
Диагноз направившей организации (по Международной классификации болезней -10)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54"/>
          <w:p>
            <w:pPr>
              <w:spacing w:after="20"/>
              <w:ind w:left="20"/>
              <w:jc w:val="both"/>
            </w:pPr>
            <w:r>
              <w:rPr>
                <w:rFonts w:ascii="Times New Roman"/>
                <w:b w:val="false"/>
                <w:i w:val="false"/>
                <w:color w:val="000000"/>
                <w:sz w:val="20"/>
              </w:rPr>
              <w:t>
Науқасты жіберген облыстың коды</w:t>
            </w:r>
          </w:p>
          <w:bookmarkEnd w:id="254"/>
          <w:p>
            <w:pPr>
              <w:spacing w:after="20"/>
              <w:ind w:left="20"/>
              <w:jc w:val="both"/>
            </w:pPr>
            <w:r>
              <w:rPr>
                <w:rFonts w:ascii="Times New Roman"/>
                <w:b w:val="false"/>
                <w:i w:val="false"/>
                <w:color w:val="000000"/>
                <w:sz w:val="20"/>
              </w:rPr>
              <w:t>
Код области, откуда направлен больной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55"/>
          <w:p>
            <w:pPr>
              <w:spacing w:after="20"/>
              <w:ind w:left="20"/>
              <w:jc w:val="both"/>
            </w:pPr>
            <w:r>
              <w:rPr>
                <w:rFonts w:ascii="Times New Roman"/>
                <w:b w:val="false"/>
                <w:i w:val="false"/>
                <w:color w:val="000000"/>
                <w:sz w:val="20"/>
              </w:rPr>
              <w:t>
Науқас бағытталған медициналық ұйым коды</w:t>
            </w:r>
          </w:p>
          <w:bookmarkEnd w:id="255"/>
          <w:p>
            <w:pPr>
              <w:spacing w:after="20"/>
              <w:ind w:left="20"/>
              <w:jc w:val="both"/>
            </w:pPr>
            <w:r>
              <w:rPr>
                <w:rFonts w:ascii="Times New Roman"/>
                <w:b w:val="false"/>
                <w:i w:val="false"/>
                <w:color w:val="000000"/>
                <w:sz w:val="20"/>
              </w:rPr>
              <w:t>
Код медицинской организации, куда направляется больной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56"/>
          <w:p>
            <w:pPr>
              <w:spacing w:after="20"/>
              <w:ind w:left="20"/>
              <w:jc w:val="both"/>
            </w:pPr>
            <w:r>
              <w:rPr>
                <w:rFonts w:ascii="Times New Roman"/>
                <w:b w:val="false"/>
                <w:i w:val="false"/>
                <w:color w:val="000000"/>
                <w:sz w:val="20"/>
              </w:rPr>
              <w:t>
Төсек бейінінің коды</w:t>
            </w:r>
          </w:p>
          <w:bookmarkEnd w:id="256"/>
          <w:p>
            <w:pPr>
              <w:spacing w:after="20"/>
              <w:ind w:left="20"/>
              <w:jc w:val="both"/>
            </w:pPr>
            <w:r>
              <w:rPr>
                <w:rFonts w:ascii="Times New Roman"/>
                <w:b w:val="false"/>
                <w:i w:val="false"/>
                <w:color w:val="000000"/>
                <w:sz w:val="20"/>
              </w:rPr>
              <w:t>
Код профиля койки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57"/>
          <w:p>
            <w:pPr>
              <w:spacing w:after="20"/>
              <w:ind w:left="20"/>
              <w:jc w:val="both"/>
            </w:pPr>
            <w:r>
              <w:rPr>
                <w:rFonts w:ascii="Times New Roman"/>
                <w:b w:val="false"/>
                <w:i w:val="false"/>
                <w:color w:val="000000"/>
                <w:sz w:val="20"/>
              </w:rPr>
              <w:t>
Науқастың реттік нөмірі</w:t>
            </w:r>
          </w:p>
          <w:bookmarkEnd w:id="257"/>
          <w:p>
            <w:pPr>
              <w:spacing w:after="20"/>
              <w:ind w:left="20"/>
              <w:jc w:val="both"/>
            </w:pPr>
            <w:r>
              <w:rPr>
                <w:rFonts w:ascii="Times New Roman"/>
                <w:b w:val="false"/>
                <w:i w:val="false"/>
                <w:color w:val="000000"/>
                <w:sz w:val="20"/>
              </w:rPr>
              <w:t>
Порядковый номер больного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7" w:id="258"/>
    <w:p>
      <w:pPr>
        <w:spacing w:after="0"/>
        <w:ind w:left="0"/>
        <w:jc w:val="both"/>
      </w:pPr>
      <w:r>
        <w:rPr>
          <w:rFonts w:ascii="Times New Roman"/>
          <w:b w:val="false"/>
          <w:i w:val="false"/>
          <w:color w:val="000000"/>
          <w:sz w:val="28"/>
        </w:rPr>
        <w:t>
      (Продолжение таблицы) (Кестенің жалғасы)</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59"/>
          <w:p>
            <w:pPr>
              <w:spacing w:after="20"/>
              <w:ind w:left="20"/>
              <w:jc w:val="both"/>
            </w:pPr>
            <w:r>
              <w:rPr>
                <w:rFonts w:ascii="Times New Roman"/>
                <w:b w:val="false"/>
                <w:i w:val="false"/>
                <w:color w:val="000000"/>
                <w:sz w:val="20"/>
              </w:rPr>
              <w:t>
Науқас жіберілген медициналық ұйым</w:t>
            </w:r>
          </w:p>
          <w:bookmarkEnd w:id="259"/>
          <w:p>
            <w:pPr>
              <w:spacing w:after="20"/>
              <w:ind w:left="20"/>
              <w:jc w:val="both"/>
            </w:pPr>
            <w:r>
              <w:rPr>
                <w:rFonts w:ascii="Times New Roman"/>
                <w:b w:val="false"/>
                <w:i w:val="false"/>
                <w:color w:val="000000"/>
                <w:sz w:val="20"/>
              </w:rPr>
              <w:t>
Медицинская организация, в которую направлен больной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60"/>
          <w:p>
            <w:pPr>
              <w:spacing w:after="20"/>
              <w:ind w:left="20"/>
              <w:jc w:val="both"/>
            </w:pPr>
            <w:r>
              <w:rPr>
                <w:rFonts w:ascii="Times New Roman"/>
                <w:b w:val="false"/>
                <w:i w:val="false"/>
                <w:color w:val="000000"/>
                <w:sz w:val="20"/>
              </w:rPr>
              <w:t>
Төсек бейінінің атауы</w:t>
            </w:r>
          </w:p>
          <w:bookmarkEnd w:id="260"/>
          <w:p>
            <w:pPr>
              <w:spacing w:after="20"/>
              <w:ind w:left="20"/>
              <w:jc w:val="both"/>
            </w:pPr>
            <w:r>
              <w:rPr>
                <w:rFonts w:ascii="Times New Roman"/>
                <w:b w:val="false"/>
                <w:i w:val="false"/>
                <w:color w:val="000000"/>
                <w:sz w:val="20"/>
              </w:rPr>
              <w:t>
Наименование профиля койки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61"/>
          <w:p>
            <w:pPr>
              <w:spacing w:after="20"/>
              <w:ind w:left="20"/>
              <w:jc w:val="both"/>
            </w:pPr>
            <w:r>
              <w:rPr>
                <w:rFonts w:ascii="Times New Roman"/>
                <w:b w:val="false"/>
                <w:i w:val="false"/>
                <w:color w:val="000000"/>
                <w:sz w:val="20"/>
              </w:rPr>
              <w:t>
Өтінім тіркелген күн (күні, айы, жылы)</w:t>
            </w:r>
          </w:p>
          <w:bookmarkEnd w:id="261"/>
          <w:p>
            <w:pPr>
              <w:spacing w:after="20"/>
              <w:ind w:left="20"/>
              <w:jc w:val="both"/>
            </w:pPr>
            <w:r>
              <w:rPr>
                <w:rFonts w:ascii="Times New Roman"/>
                <w:b w:val="false"/>
                <w:i w:val="false"/>
                <w:color w:val="000000"/>
                <w:sz w:val="20"/>
              </w:rPr>
              <w:t>
Дата регистрации заявки (число, месяц,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62"/>
          <w:p>
            <w:pPr>
              <w:spacing w:after="20"/>
              <w:ind w:left="20"/>
              <w:jc w:val="both"/>
            </w:pPr>
            <w:r>
              <w:rPr>
                <w:rFonts w:ascii="Times New Roman"/>
                <w:b w:val="false"/>
                <w:i w:val="false"/>
                <w:color w:val="000000"/>
                <w:sz w:val="20"/>
              </w:rPr>
              <w:t>
Емхана белгілеген емдеуге жатқызу күні</w:t>
            </w:r>
          </w:p>
          <w:bookmarkEnd w:id="262"/>
          <w:p>
            <w:pPr>
              <w:spacing w:after="20"/>
              <w:ind w:left="20"/>
              <w:jc w:val="both"/>
            </w:pPr>
            <w:r>
              <w:rPr>
                <w:rFonts w:ascii="Times New Roman"/>
                <w:b w:val="false"/>
                <w:i w:val="false"/>
                <w:color w:val="000000"/>
                <w:sz w:val="20"/>
              </w:rPr>
              <w:t>
Дата госпитализации определенная поликлиникой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63"/>
          <w:p>
            <w:pPr>
              <w:spacing w:after="20"/>
              <w:ind w:left="20"/>
              <w:jc w:val="both"/>
            </w:pPr>
            <w:r>
              <w:rPr>
                <w:rFonts w:ascii="Times New Roman"/>
                <w:b w:val="false"/>
                <w:i w:val="false"/>
                <w:color w:val="000000"/>
                <w:sz w:val="20"/>
              </w:rPr>
              <w:t>
Стационар белгілеген емдеуге жатқызу күні</w:t>
            </w:r>
          </w:p>
          <w:bookmarkEnd w:id="263"/>
          <w:p>
            <w:pPr>
              <w:spacing w:after="20"/>
              <w:ind w:left="20"/>
              <w:jc w:val="both"/>
            </w:pPr>
            <w:r>
              <w:rPr>
                <w:rFonts w:ascii="Times New Roman"/>
                <w:b w:val="false"/>
                <w:i w:val="false"/>
                <w:color w:val="000000"/>
                <w:sz w:val="20"/>
              </w:rPr>
              <w:t>
Дата Госпитализации, определенная стационаром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64"/>
          <w:p>
            <w:pPr>
              <w:spacing w:after="20"/>
              <w:ind w:left="20"/>
              <w:jc w:val="both"/>
            </w:pPr>
            <w:r>
              <w:rPr>
                <w:rFonts w:ascii="Times New Roman"/>
                <w:b w:val="false"/>
                <w:i w:val="false"/>
                <w:color w:val="000000"/>
                <w:sz w:val="20"/>
              </w:rPr>
              <w:t>
Емдеуге жатқызу бюросы белгілеген емдеуге жатқызу күні</w:t>
            </w:r>
          </w:p>
          <w:bookmarkEnd w:id="264"/>
          <w:p>
            <w:pPr>
              <w:spacing w:after="20"/>
              <w:ind w:left="20"/>
              <w:jc w:val="both"/>
            </w:pPr>
            <w:r>
              <w:rPr>
                <w:rFonts w:ascii="Times New Roman"/>
                <w:b w:val="false"/>
                <w:i w:val="false"/>
                <w:color w:val="000000"/>
                <w:sz w:val="20"/>
              </w:rPr>
              <w:t>
Дата госпитализации определенная бюро госпитализации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65"/>
          <w:p>
            <w:pPr>
              <w:spacing w:after="20"/>
              <w:ind w:left="20"/>
              <w:jc w:val="both"/>
            </w:pPr>
            <w:r>
              <w:rPr>
                <w:rFonts w:ascii="Times New Roman"/>
                <w:b w:val="false"/>
                <w:i w:val="false"/>
                <w:color w:val="000000"/>
                <w:sz w:val="20"/>
              </w:rPr>
              <w:t>
Нақты емдеуге жатқызу күні (күні, айы, жылы)</w:t>
            </w:r>
          </w:p>
          <w:bookmarkEnd w:id="265"/>
          <w:p>
            <w:pPr>
              <w:spacing w:after="20"/>
              <w:ind w:left="20"/>
              <w:jc w:val="both"/>
            </w:pPr>
            <w:r>
              <w:rPr>
                <w:rFonts w:ascii="Times New Roman"/>
                <w:b w:val="false"/>
                <w:i w:val="false"/>
                <w:color w:val="000000"/>
                <w:sz w:val="20"/>
              </w:rPr>
              <w:t>
Дата окончательной госпитализации (число, месяц,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66"/>
          <w:p>
            <w:pPr>
              <w:spacing w:after="20"/>
              <w:ind w:left="20"/>
              <w:jc w:val="both"/>
            </w:pPr>
            <w:r>
              <w:rPr>
                <w:rFonts w:ascii="Times New Roman"/>
                <w:b w:val="false"/>
                <w:i w:val="false"/>
                <w:color w:val="000000"/>
                <w:sz w:val="20"/>
              </w:rPr>
              <w:t>
Емдеуге жатқызуға жіберген дәрігердің тегі, аты, әкесінің аты</w:t>
            </w:r>
          </w:p>
          <w:bookmarkEnd w:id="266"/>
          <w:p>
            <w:pPr>
              <w:spacing w:after="20"/>
              <w:ind w:left="20"/>
              <w:jc w:val="both"/>
            </w:pPr>
            <w:r>
              <w:rPr>
                <w:rFonts w:ascii="Times New Roman"/>
                <w:b w:val="false"/>
                <w:i w:val="false"/>
                <w:color w:val="000000"/>
                <w:sz w:val="20"/>
              </w:rPr>
              <w:t>
Фамилия, имя, отчество (при его наличии) врача, направившего на госпитализацию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67"/>
          <w:p>
            <w:pPr>
              <w:spacing w:after="20"/>
              <w:ind w:left="20"/>
              <w:jc w:val="both"/>
            </w:pPr>
            <w:r>
              <w:rPr>
                <w:rFonts w:ascii="Times New Roman"/>
                <w:b w:val="false"/>
                <w:i w:val="false"/>
                <w:color w:val="000000"/>
                <w:sz w:val="20"/>
              </w:rPr>
              <w:t>
Емдеуге жатқызу орын алмаған немесе одан басқа тарту күні және себебі</w:t>
            </w:r>
          </w:p>
          <w:bookmarkEnd w:id="267"/>
          <w:p>
            <w:pPr>
              <w:spacing w:after="20"/>
              <w:ind w:left="20"/>
              <w:jc w:val="both"/>
            </w:pPr>
            <w:r>
              <w:rPr>
                <w:rFonts w:ascii="Times New Roman"/>
                <w:b w:val="false"/>
                <w:i w:val="false"/>
                <w:color w:val="000000"/>
                <w:sz w:val="20"/>
              </w:rPr>
              <w:t>
Дата и причина несостоявшейся госпитализации или отказа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стационарлық жағдайларда</w:t>
            </w:r>
            <w:r>
              <w:br/>
            </w:r>
            <w:r>
              <w:rPr>
                <w:rFonts w:ascii="Times New Roman"/>
                <w:b w:val="false"/>
                <w:i w:val="false"/>
                <w:color w:val="000000"/>
                <w:sz w:val="20"/>
              </w:rPr>
              <w:t>медициналық көмек көрсету</w:t>
            </w:r>
            <w:r>
              <w:br/>
            </w:r>
            <w:r>
              <w:rPr>
                <w:rFonts w:ascii="Times New Roman"/>
                <w:b w:val="false"/>
                <w:i w:val="false"/>
                <w:color w:val="000000"/>
                <w:sz w:val="20"/>
              </w:rPr>
              <w:t>стандартына 2-қосымша</w:t>
            </w:r>
          </w:p>
        </w:tc>
      </w:tr>
    </w:tbl>
    <w:p>
      <w:pPr>
        <w:spacing w:after="0"/>
        <w:ind w:left="0"/>
        <w:jc w:val="both"/>
      </w:pPr>
      <w:bookmarkStart w:name="z318" w:id="268"/>
      <w:r>
        <w:rPr>
          <w:rFonts w:ascii="Times New Roman"/>
          <w:b w:val="false"/>
          <w:i w:val="false"/>
          <w:color w:val="000000"/>
          <w:sz w:val="28"/>
        </w:rPr>
        <w:t>
      Форма</w:t>
      </w:r>
    </w:p>
    <w:bookmarkEnd w:id="268"/>
    <w:p>
      <w:pPr>
        <w:spacing w:after="0"/>
        <w:ind w:left="0"/>
        <w:jc w:val="both"/>
      </w:pPr>
      <w:r>
        <w:rPr>
          <w:rFonts w:ascii="Times New Roman"/>
          <w:b w:val="false"/>
          <w:i w:val="false"/>
          <w:color w:val="000000"/>
          <w:sz w:val="28"/>
        </w:rPr>
        <w:t>Нысан</w:t>
      </w:r>
    </w:p>
    <w:bookmarkStart w:name="z319" w:id="269"/>
    <w:p>
      <w:pPr>
        <w:spacing w:after="0"/>
        <w:ind w:left="0"/>
        <w:jc w:val="left"/>
      </w:pPr>
      <w:r>
        <w:rPr>
          <w:rFonts w:ascii="Times New Roman"/>
          <w:b/>
          <w:i w:val="false"/>
          <w:color w:val="000000"/>
        </w:rPr>
        <w:t xml:space="preserve"> ЖОСПАРЛЫ ЕМДЕУГЕ ЖАТҚЫЗУ ТАЛОНЫ</w:t>
      </w:r>
      <w:r>
        <w:br/>
      </w:r>
      <w:r>
        <w:rPr>
          <w:rFonts w:ascii="Times New Roman"/>
          <w:b/>
          <w:i w:val="false"/>
          <w:color w:val="000000"/>
        </w:rPr>
        <w:t>ТАЛОН ПЛАНОВОЙ ГОСПИТАЛИЗАЦИИ</w:t>
      </w:r>
    </w:p>
    <w:bookmarkEnd w:id="269"/>
    <w:bookmarkStart w:name="z320" w:id="270"/>
    <w:p>
      <w:pPr>
        <w:spacing w:after="0"/>
        <w:ind w:left="0"/>
        <w:jc w:val="both"/>
      </w:pPr>
      <w:r>
        <w:rPr>
          <w:rFonts w:ascii="Times New Roman"/>
          <w:b w:val="false"/>
          <w:i w:val="false"/>
          <w:color w:val="000000"/>
          <w:sz w:val="28"/>
        </w:rPr>
        <w:t>
      Коды/Код ________________________________________</w:t>
      </w:r>
    </w:p>
    <w:bookmarkEnd w:id="270"/>
    <w:bookmarkStart w:name="z321" w:id="271"/>
    <w:p>
      <w:pPr>
        <w:spacing w:after="0"/>
        <w:ind w:left="0"/>
        <w:jc w:val="both"/>
      </w:pPr>
      <w:r>
        <w:rPr>
          <w:rFonts w:ascii="Times New Roman"/>
          <w:b w:val="false"/>
          <w:i w:val="false"/>
          <w:color w:val="000000"/>
          <w:sz w:val="28"/>
        </w:rPr>
        <w:t>
      Құжатты қалыптастыру күні _________ Құжатты қалыптастыру уақыты _____________</w:t>
      </w:r>
    </w:p>
    <w:bookmarkEnd w:id="271"/>
    <w:bookmarkStart w:name="z322" w:id="272"/>
    <w:p>
      <w:pPr>
        <w:spacing w:after="0"/>
        <w:ind w:left="0"/>
        <w:jc w:val="both"/>
      </w:pPr>
      <w:r>
        <w:rPr>
          <w:rFonts w:ascii="Times New Roman"/>
          <w:b w:val="false"/>
          <w:i w:val="false"/>
          <w:color w:val="000000"/>
          <w:sz w:val="28"/>
        </w:rPr>
        <w:t>
      (Дата формирования документа)           (Время формирования документа)</w:t>
      </w:r>
    </w:p>
    <w:bookmarkEnd w:id="272"/>
    <w:bookmarkStart w:name="z323" w:id="273"/>
    <w:p>
      <w:pPr>
        <w:spacing w:after="0"/>
        <w:ind w:left="0"/>
        <w:jc w:val="both"/>
      </w:pPr>
      <w:r>
        <w:rPr>
          <w:rFonts w:ascii="Times New Roman"/>
          <w:b w:val="false"/>
          <w:i w:val="false"/>
          <w:color w:val="000000"/>
          <w:sz w:val="28"/>
        </w:rPr>
        <w:t>
      Азамат (ша) (Гражданин (ка))</w:t>
      </w:r>
    </w:p>
    <w:bookmarkEnd w:id="273"/>
    <w:p>
      <w:pPr>
        <w:spacing w:after="0"/>
        <w:ind w:left="0"/>
        <w:jc w:val="both"/>
      </w:pPr>
      <w:bookmarkStart w:name="z324" w:id="274"/>
      <w:r>
        <w:rPr>
          <w:rFonts w:ascii="Times New Roman"/>
          <w:b w:val="false"/>
          <w:i w:val="false"/>
          <w:color w:val="000000"/>
          <w:sz w:val="28"/>
        </w:rPr>
        <w:t>
      ____________________________________________________________________</w:t>
      </w:r>
    </w:p>
    <w:bookmarkEnd w:id="274"/>
    <w:p>
      <w:pPr>
        <w:spacing w:after="0"/>
        <w:ind w:left="0"/>
        <w:jc w:val="both"/>
      </w:pPr>
      <w:r>
        <w:rPr>
          <w:rFonts w:ascii="Times New Roman"/>
          <w:b w:val="false"/>
          <w:i w:val="false"/>
          <w:color w:val="000000"/>
          <w:sz w:val="28"/>
        </w:rPr>
        <w:t>(тегi, аты, әкесiнiң аты (болған жағдайда) /фамилия, имя, отчество (при его наличии)</w:t>
      </w:r>
    </w:p>
    <w:bookmarkStart w:name="z325" w:id="275"/>
    <w:p>
      <w:pPr>
        <w:spacing w:after="0"/>
        <w:ind w:left="0"/>
        <w:jc w:val="both"/>
      </w:pPr>
      <w:r>
        <w:rPr>
          <w:rFonts w:ascii="Times New Roman"/>
          <w:b w:val="false"/>
          <w:i w:val="false"/>
          <w:color w:val="000000"/>
          <w:sz w:val="28"/>
        </w:rPr>
        <w:t>
      Туған күні (Дата рождения) _________________ Пол (Жынысы) ___________</w:t>
      </w:r>
    </w:p>
    <w:bookmarkEnd w:id="275"/>
    <w:bookmarkStart w:name="z326" w:id="276"/>
    <w:p>
      <w:pPr>
        <w:spacing w:after="0"/>
        <w:ind w:left="0"/>
        <w:jc w:val="both"/>
      </w:pPr>
      <w:r>
        <w:rPr>
          <w:rFonts w:ascii="Times New Roman"/>
          <w:b w:val="false"/>
          <w:i w:val="false"/>
          <w:color w:val="000000"/>
          <w:sz w:val="28"/>
        </w:rPr>
        <w:t>
      Диагнозы (Диагноз)</w:t>
      </w:r>
    </w:p>
    <w:bookmarkEnd w:id="276"/>
    <w:bookmarkStart w:name="z327" w:id="277"/>
    <w:p>
      <w:pPr>
        <w:spacing w:after="0"/>
        <w:ind w:left="0"/>
        <w:jc w:val="both"/>
      </w:pPr>
      <w:r>
        <w:rPr>
          <w:rFonts w:ascii="Times New Roman"/>
          <w:b w:val="false"/>
          <w:i w:val="false"/>
          <w:color w:val="000000"/>
          <w:sz w:val="28"/>
        </w:rPr>
        <w:t>
      ____________________________________________________________________</w:t>
      </w:r>
    </w:p>
    <w:bookmarkEnd w:id="277"/>
    <w:bookmarkStart w:name="z328" w:id="278"/>
    <w:p>
      <w:pPr>
        <w:spacing w:after="0"/>
        <w:ind w:left="0"/>
        <w:jc w:val="both"/>
      </w:pPr>
      <w:r>
        <w:rPr>
          <w:rFonts w:ascii="Times New Roman"/>
          <w:b w:val="false"/>
          <w:i w:val="false"/>
          <w:color w:val="000000"/>
          <w:sz w:val="28"/>
        </w:rPr>
        <w:t>
      ____________________________________________________________________</w:t>
      </w:r>
    </w:p>
    <w:bookmarkEnd w:id="278"/>
    <w:bookmarkStart w:name="z329" w:id="279"/>
    <w:p>
      <w:pPr>
        <w:spacing w:after="0"/>
        <w:ind w:left="0"/>
        <w:jc w:val="both"/>
      </w:pPr>
      <w:r>
        <w:rPr>
          <w:rFonts w:ascii="Times New Roman"/>
          <w:b w:val="false"/>
          <w:i w:val="false"/>
          <w:color w:val="000000"/>
          <w:sz w:val="28"/>
        </w:rPr>
        <w:t>
      Жіберілді (Направляется)</w:t>
      </w:r>
    </w:p>
    <w:bookmarkEnd w:id="279"/>
    <w:bookmarkStart w:name="z330" w:id="280"/>
    <w:p>
      <w:pPr>
        <w:spacing w:after="0"/>
        <w:ind w:left="0"/>
        <w:jc w:val="both"/>
      </w:pPr>
      <w:r>
        <w:rPr>
          <w:rFonts w:ascii="Times New Roman"/>
          <w:b w:val="false"/>
          <w:i w:val="false"/>
          <w:color w:val="000000"/>
          <w:sz w:val="28"/>
        </w:rPr>
        <w:t>
      ____________________________________________________________________</w:t>
      </w:r>
    </w:p>
    <w:bookmarkEnd w:id="280"/>
    <w:bookmarkStart w:name="z331" w:id="281"/>
    <w:p>
      <w:pPr>
        <w:spacing w:after="0"/>
        <w:ind w:left="0"/>
        <w:jc w:val="both"/>
      </w:pPr>
      <w:r>
        <w:rPr>
          <w:rFonts w:ascii="Times New Roman"/>
          <w:b w:val="false"/>
          <w:i w:val="false"/>
          <w:color w:val="000000"/>
          <w:sz w:val="28"/>
        </w:rPr>
        <w:t>
      кім (кем)</w:t>
      </w:r>
    </w:p>
    <w:bookmarkEnd w:id="281"/>
    <w:bookmarkStart w:name="z332" w:id="282"/>
    <w:p>
      <w:pPr>
        <w:spacing w:after="0"/>
        <w:ind w:left="0"/>
        <w:jc w:val="both"/>
      </w:pPr>
      <w:r>
        <w:rPr>
          <w:rFonts w:ascii="Times New Roman"/>
          <w:b w:val="false"/>
          <w:i w:val="false"/>
          <w:color w:val="000000"/>
          <w:sz w:val="28"/>
        </w:rPr>
        <w:t>
      Жіберілді (Направляется в)</w:t>
      </w:r>
    </w:p>
    <w:bookmarkEnd w:id="282"/>
    <w:bookmarkStart w:name="z333" w:id="283"/>
    <w:p>
      <w:pPr>
        <w:spacing w:after="0"/>
        <w:ind w:left="0"/>
        <w:jc w:val="both"/>
      </w:pPr>
      <w:r>
        <w:rPr>
          <w:rFonts w:ascii="Times New Roman"/>
          <w:b w:val="false"/>
          <w:i w:val="false"/>
          <w:color w:val="000000"/>
          <w:sz w:val="28"/>
        </w:rPr>
        <w:t>
      _____________________________________________________________________</w:t>
      </w:r>
    </w:p>
    <w:bookmarkEnd w:id="283"/>
    <w:bookmarkStart w:name="z334" w:id="284"/>
    <w:p>
      <w:pPr>
        <w:spacing w:after="0"/>
        <w:ind w:left="0"/>
        <w:jc w:val="both"/>
      </w:pPr>
      <w:r>
        <w:rPr>
          <w:rFonts w:ascii="Times New Roman"/>
          <w:b w:val="false"/>
          <w:i w:val="false"/>
          <w:color w:val="000000"/>
          <w:sz w:val="28"/>
        </w:rPr>
        <w:t>
      қайда (куда)</w:t>
      </w:r>
    </w:p>
    <w:bookmarkEnd w:id="284"/>
    <w:bookmarkStart w:name="z335" w:id="285"/>
    <w:p>
      <w:pPr>
        <w:spacing w:after="0"/>
        <w:ind w:left="0"/>
        <w:jc w:val="both"/>
      </w:pPr>
      <w:r>
        <w:rPr>
          <w:rFonts w:ascii="Times New Roman"/>
          <w:b w:val="false"/>
          <w:i w:val="false"/>
          <w:color w:val="000000"/>
          <w:sz w:val="28"/>
        </w:rPr>
        <w:t>
      Емханамен белгіленген жоспарлы емдеуге жатқызу күні</w:t>
      </w:r>
    </w:p>
    <w:bookmarkEnd w:id="285"/>
    <w:bookmarkStart w:name="z336" w:id="286"/>
    <w:p>
      <w:pPr>
        <w:spacing w:after="0"/>
        <w:ind w:left="0"/>
        <w:jc w:val="both"/>
      </w:pPr>
      <w:r>
        <w:rPr>
          <w:rFonts w:ascii="Times New Roman"/>
          <w:b w:val="false"/>
          <w:i w:val="false"/>
          <w:color w:val="000000"/>
          <w:sz w:val="28"/>
        </w:rPr>
        <w:t>
      _____________________________</w:t>
      </w:r>
    </w:p>
    <w:bookmarkEnd w:id="286"/>
    <w:bookmarkStart w:name="z337" w:id="287"/>
    <w:p>
      <w:pPr>
        <w:spacing w:after="0"/>
        <w:ind w:left="0"/>
        <w:jc w:val="both"/>
      </w:pPr>
      <w:r>
        <w:rPr>
          <w:rFonts w:ascii="Times New Roman"/>
          <w:b w:val="false"/>
          <w:i w:val="false"/>
          <w:color w:val="000000"/>
          <w:sz w:val="28"/>
        </w:rPr>
        <w:t>
      Дата планируемой госпитализации, определенная поликлиникой</w:t>
      </w:r>
    </w:p>
    <w:bookmarkEnd w:id="287"/>
    <w:bookmarkStart w:name="z338" w:id="288"/>
    <w:p>
      <w:pPr>
        <w:spacing w:after="0"/>
        <w:ind w:left="0"/>
        <w:jc w:val="both"/>
      </w:pPr>
      <w:r>
        <w:rPr>
          <w:rFonts w:ascii="Times New Roman"/>
          <w:b w:val="false"/>
          <w:i w:val="false"/>
          <w:color w:val="000000"/>
          <w:sz w:val="28"/>
        </w:rPr>
        <w:t>
      Емдеуге жатқызу коды бойынша Қазақстан Республика стационарларындағы бос төсектер жөніндегі ақпаратты және Сізді емдеуге жатқызу жоспарланған стационарыңыздағы кезегіңізді www.bg.eicz.kz сайтынан қарай аласыз.</w:t>
      </w:r>
    </w:p>
    <w:bookmarkEnd w:id="288"/>
    <w:bookmarkStart w:name="z339" w:id="289"/>
    <w:p>
      <w:pPr>
        <w:spacing w:after="0"/>
        <w:ind w:left="0"/>
        <w:jc w:val="both"/>
      </w:pPr>
      <w:r>
        <w:rPr>
          <w:rFonts w:ascii="Times New Roman"/>
          <w:b w:val="false"/>
          <w:i w:val="false"/>
          <w:color w:val="000000"/>
          <w:sz w:val="28"/>
        </w:rPr>
        <w:t>
      По коду госпитализации Вы можете просмотреть на сайте www.bg.eisz.kz информацию о свободных койках в стационарах Республики Казахстан и свою очередность в стационар, куда планируется Ваша госпитализация</w:t>
      </w:r>
    </w:p>
    <w:bookmarkEnd w:id="2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стационарлық жағдайларда</w:t>
            </w:r>
            <w:r>
              <w:br/>
            </w:r>
            <w:r>
              <w:rPr>
                <w:rFonts w:ascii="Times New Roman"/>
                <w:b w:val="false"/>
                <w:i w:val="false"/>
                <w:color w:val="000000"/>
                <w:sz w:val="20"/>
              </w:rPr>
              <w:t>медициналық көмек көрсету</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bl>
    <w:bookmarkStart w:name="z341" w:id="290"/>
    <w:p>
      <w:pPr>
        <w:spacing w:after="0"/>
        <w:ind w:left="0"/>
        <w:jc w:val="both"/>
      </w:pPr>
      <w:r>
        <w:rPr>
          <w:rFonts w:ascii="Times New Roman"/>
          <w:b w:val="false"/>
          <w:i w:val="false"/>
          <w:color w:val="000000"/>
          <w:sz w:val="28"/>
        </w:rPr>
        <w:t>
      Форма</w:t>
      </w:r>
    </w:p>
    <w:bookmarkEnd w:id="290"/>
    <w:bookmarkStart w:name="z342" w:id="291"/>
    <w:p>
      <w:pPr>
        <w:spacing w:after="0"/>
        <w:ind w:left="0"/>
        <w:jc w:val="both"/>
      </w:pPr>
      <w:r>
        <w:rPr>
          <w:rFonts w:ascii="Times New Roman"/>
          <w:b w:val="false"/>
          <w:i w:val="false"/>
          <w:color w:val="000000"/>
          <w:sz w:val="28"/>
        </w:rPr>
        <w:t>
      Нысан</w:t>
      </w:r>
    </w:p>
    <w:bookmarkEnd w:id="291"/>
    <w:bookmarkStart w:name="z343" w:id="292"/>
    <w:p>
      <w:pPr>
        <w:spacing w:after="0"/>
        <w:ind w:left="0"/>
        <w:jc w:val="left"/>
      </w:pPr>
      <w:r>
        <w:rPr>
          <w:rFonts w:ascii="Times New Roman"/>
          <w:b/>
          <w:i w:val="false"/>
          <w:color w:val="000000"/>
        </w:rPr>
        <w:t xml:space="preserve"> Бос төсектерді тіркеу парағы Лист учета свободных коек</w:t>
      </w:r>
    </w:p>
    <w:bookmarkEnd w:id="292"/>
    <w:bookmarkStart w:name="z344" w:id="293"/>
    <w:p>
      <w:pPr>
        <w:spacing w:after="0"/>
        <w:ind w:left="0"/>
        <w:jc w:val="both"/>
      </w:pPr>
      <w:r>
        <w:rPr>
          <w:rFonts w:ascii="Times New Roman"/>
          <w:b w:val="false"/>
          <w:i w:val="false"/>
          <w:color w:val="000000"/>
          <w:sz w:val="28"/>
        </w:rPr>
        <w:t>
      Облыс/Қала Күні Область/Город _______________ Дата _____________</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94"/>
          <w:p>
            <w:pPr>
              <w:spacing w:after="20"/>
              <w:ind w:left="20"/>
              <w:jc w:val="both"/>
            </w:pPr>
            <w:r>
              <w:rPr>
                <w:rFonts w:ascii="Times New Roman"/>
                <w:b w:val="false"/>
                <w:i w:val="false"/>
                <w:color w:val="000000"/>
                <w:sz w:val="20"/>
              </w:rPr>
              <w:t>
Облыстың коды</w:t>
            </w:r>
          </w:p>
          <w:bookmarkEnd w:id="294"/>
          <w:p>
            <w:pPr>
              <w:spacing w:after="20"/>
              <w:ind w:left="20"/>
              <w:jc w:val="both"/>
            </w:pPr>
            <w:r>
              <w:rPr>
                <w:rFonts w:ascii="Times New Roman"/>
                <w:b w:val="false"/>
                <w:i w:val="false"/>
                <w:color w:val="000000"/>
                <w:sz w:val="20"/>
              </w:rPr>
              <w:t>
Код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95"/>
          <w:p>
            <w:pPr>
              <w:spacing w:after="20"/>
              <w:ind w:left="20"/>
              <w:jc w:val="both"/>
            </w:pPr>
            <w:r>
              <w:rPr>
                <w:rFonts w:ascii="Times New Roman"/>
                <w:b w:val="false"/>
                <w:i w:val="false"/>
                <w:color w:val="000000"/>
                <w:sz w:val="20"/>
              </w:rPr>
              <w:t>
Медициналық ұйымның коды</w:t>
            </w:r>
          </w:p>
          <w:bookmarkEnd w:id="295"/>
          <w:p>
            <w:pPr>
              <w:spacing w:after="20"/>
              <w:ind w:left="20"/>
              <w:jc w:val="both"/>
            </w:pPr>
            <w:r>
              <w:rPr>
                <w:rFonts w:ascii="Times New Roman"/>
                <w:b w:val="false"/>
                <w:i w:val="false"/>
                <w:color w:val="000000"/>
                <w:sz w:val="20"/>
              </w:rPr>
              <w:t>
Код медицинской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96"/>
          <w:p>
            <w:pPr>
              <w:spacing w:after="20"/>
              <w:ind w:left="20"/>
              <w:jc w:val="both"/>
            </w:pPr>
            <w:r>
              <w:rPr>
                <w:rFonts w:ascii="Times New Roman"/>
                <w:b w:val="false"/>
                <w:i w:val="false"/>
                <w:color w:val="000000"/>
                <w:sz w:val="20"/>
              </w:rPr>
              <w:t>
Медициналық ұйымның атауы</w:t>
            </w:r>
          </w:p>
          <w:bookmarkEnd w:id="296"/>
          <w:p>
            <w:pPr>
              <w:spacing w:after="20"/>
              <w:ind w:left="20"/>
              <w:jc w:val="both"/>
            </w:pPr>
            <w:r>
              <w:rPr>
                <w:rFonts w:ascii="Times New Roman"/>
                <w:b w:val="false"/>
                <w:i w:val="false"/>
                <w:color w:val="000000"/>
                <w:sz w:val="20"/>
              </w:rPr>
              <w:t>
Наименование медицинской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97"/>
          <w:p>
            <w:pPr>
              <w:spacing w:after="20"/>
              <w:ind w:left="20"/>
              <w:jc w:val="both"/>
            </w:pPr>
            <w:r>
              <w:rPr>
                <w:rFonts w:ascii="Times New Roman"/>
                <w:b w:val="false"/>
                <w:i w:val="false"/>
                <w:color w:val="000000"/>
                <w:sz w:val="20"/>
              </w:rPr>
              <w:t>
Төсек бейінінің коды</w:t>
            </w:r>
          </w:p>
          <w:bookmarkEnd w:id="297"/>
          <w:p>
            <w:pPr>
              <w:spacing w:after="20"/>
              <w:ind w:left="20"/>
              <w:jc w:val="both"/>
            </w:pPr>
            <w:r>
              <w:rPr>
                <w:rFonts w:ascii="Times New Roman"/>
                <w:b w:val="false"/>
                <w:i w:val="false"/>
                <w:color w:val="000000"/>
                <w:sz w:val="20"/>
              </w:rPr>
              <w:t>
Код профиля койки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298"/>
          <w:p>
            <w:pPr>
              <w:spacing w:after="20"/>
              <w:ind w:left="20"/>
              <w:jc w:val="both"/>
            </w:pPr>
            <w:r>
              <w:rPr>
                <w:rFonts w:ascii="Times New Roman"/>
                <w:b w:val="false"/>
                <w:i w:val="false"/>
                <w:color w:val="000000"/>
                <w:sz w:val="20"/>
              </w:rPr>
              <w:t>
Төсек бейінінің атауы</w:t>
            </w:r>
          </w:p>
          <w:bookmarkEnd w:id="298"/>
          <w:p>
            <w:pPr>
              <w:spacing w:after="20"/>
              <w:ind w:left="20"/>
              <w:jc w:val="both"/>
            </w:pPr>
            <w:r>
              <w:rPr>
                <w:rFonts w:ascii="Times New Roman"/>
                <w:b w:val="false"/>
                <w:i w:val="false"/>
                <w:color w:val="000000"/>
                <w:sz w:val="20"/>
              </w:rPr>
              <w:t>
Наименование профиля койки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299"/>
          <w:p>
            <w:pPr>
              <w:spacing w:after="20"/>
              <w:ind w:left="20"/>
              <w:jc w:val="both"/>
            </w:pPr>
            <w:r>
              <w:rPr>
                <w:rFonts w:ascii="Times New Roman"/>
                <w:b w:val="false"/>
                <w:i w:val="false"/>
                <w:color w:val="000000"/>
                <w:sz w:val="20"/>
              </w:rPr>
              <w:t>
Сметалық төсек саны</w:t>
            </w:r>
          </w:p>
          <w:bookmarkEnd w:id="299"/>
          <w:p>
            <w:pPr>
              <w:spacing w:after="20"/>
              <w:ind w:left="20"/>
              <w:jc w:val="both"/>
            </w:pPr>
            <w:r>
              <w:rPr>
                <w:rFonts w:ascii="Times New Roman"/>
                <w:b w:val="false"/>
                <w:i w:val="false"/>
                <w:color w:val="000000"/>
                <w:sz w:val="20"/>
              </w:rPr>
              <w:t>
Количество сметных коек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00"/>
          <w:p>
            <w:pPr>
              <w:spacing w:after="20"/>
              <w:ind w:left="20"/>
              <w:jc w:val="both"/>
            </w:pPr>
            <w:r>
              <w:rPr>
                <w:rFonts w:ascii="Times New Roman"/>
                <w:b w:val="false"/>
                <w:i w:val="false"/>
                <w:color w:val="000000"/>
                <w:sz w:val="20"/>
              </w:rPr>
              <w:t>
Медициналық ұйымның бойынша жиыны</w:t>
            </w:r>
          </w:p>
          <w:bookmarkEnd w:id="300"/>
          <w:p>
            <w:pPr>
              <w:spacing w:after="20"/>
              <w:ind w:left="20"/>
              <w:jc w:val="both"/>
            </w:pPr>
            <w:r>
              <w:rPr>
                <w:rFonts w:ascii="Times New Roman"/>
                <w:b w:val="false"/>
                <w:i w:val="false"/>
                <w:color w:val="000000"/>
                <w:sz w:val="20"/>
              </w:rPr>
              <w:t>
Итого по медицинской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01"/>
          <w:p>
            <w:pPr>
              <w:spacing w:after="20"/>
              <w:ind w:left="20"/>
              <w:jc w:val="both"/>
            </w:pPr>
            <w:r>
              <w:rPr>
                <w:rFonts w:ascii="Times New Roman"/>
                <w:b w:val="false"/>
                <w:i w:val="false"/>
                <w:color w:val="000000"/>
                <w:sz w:val="20"/>
              </w:rPr>
              <w:t>
Бос төсектер туралы мәліметтер</w:t>
            </w:r>
          </w:p>
          <w:bookmarkEnd w:id="301"/>
          <w:p>
            <w:pPr>
              <w:spacing w:after="20"/>
              <w:ind w:left="20"/>
              <w:jc w:val="both"/>
            </w:pPr>
            <w:r>
              <w:rPr>
                <w:rFonts w:ascii="Times New Roman"/>
                <w:b w:val="false"/>
                <w:i w:val="false"/>
                <w:color w:val="000000"/>
                <w:sz w:val="20"/>
              </w:rPr>
              <w:t>
Сведения о свободных койках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02"/>
          <w:p>
            <w:pPr>
              <w:spacing w:after="20"/>
              <w:ind w:left="20"/>
              <w:jc w:val="both"/>
            </w:pPr>
            <w:r>
              <w:rPr>
                <w:rFonts w:ascii="Times New Roman"/>
                <w:b w:val="false"/>
                <w:i w:val="false"/>
                <w:color w:val="000000"/>
                <w:sz w:val="20"/>
              </w:rPr>
              <w:t>
Ағымдағы күн (куні, айы, жылы)</w:t>
            </w:r>
          </w:p>
          <w:bookmarkEnd w:id="302"/>
          <w:p>
            <w:pPr>
              <w:spacing w:after="20"/>
              <w:ind w:left="20"/>
              <w:jc w:val="both"/>
            </w:pPr>
            <w:r>
              <w:rPr>
                <w:rFonts w:ascii="Times New Roman"/>
                <w:b w:val="false"/>
                <w:i w:val="false"/>
                <w:color w:val="000000"/>
                <w:sz w:val="20"/>
              </w:rPr>
              <w:t>
Текущий день (дата, месяц, год)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03"/>
          <w:p>
            <w:pPr>
              <w:spacing w:after="20"/>
              <w:ind w:left="20"/>
              <w:jc w:val="both"/>
            </w:pPr>
            <w:r>
              <w:rPr>
                <w:rFonts w:ascii="Times New Roman"/>
                <w:b w:val="false"/>
                <w:i w:val="false"/>
                <w:color w:val="000000"/>
                <w:sz w:val="20"/>
              </w:rPr>
              <w:t>
2 күн (куні, айы, жылы)</w:t>
            </w:r>
          </w:p>
          <w:bookmarkEnd w:id="303"/>
          <w:p>
            <w:pPr>
              <w:spacing w:after="20"/>
              <w:ind w:left="20"/>
              <w:jc w:val="both"/>
            </w:pPr>
            <w:r>
              <w:rPr>
                <w:rFonts w:ascii="Times New Roman"/>
                <w:b w:val="false"/>
                <w:i w:val="false"/>
                <w:color w:val="000000"/>
                <w:sz w:val="20"/>
              </w:rPr>
              <w:t>
2 день (дата, месяц, год)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04"/>
          <w:p>
            <w:pPr>
              <w:spacing w:after="20"/>
              <w:ind w:left="20"/>
              <w:jc w:val="both"/>
            </w:pPr>
            <w:r>
              <w:rPr>
                <w:rFonts w:ascii="Times New Roman"/>
                <w:b w:val="false"/>
                <w:i w:val="false"/>
                <w:color w:val="000000"/>
                <w:sz w:val="20"/>
              </w:rPr>
              <w:t>
3 күн (куні, айы, жылы)</w:t>
            </w:r>
          </w:p>
          <w:bookmarkEnd w:id="304"/>
          <w:p>
            <w:pPr>
              <w:spacing w:after="20"/>
              <w:ind w:left="20"/>
              <w:jc w:val="both"/>
            </w:pPr>
            <w:r>
              <w:rPr>
                <w:rFonts w:ascii="Times New Roman"/>
                <w:b w:val="false"/>
                <w:i w:val="false"/>
                <w:color w:val="000000"/>
                <w:sz w:val="20"/>
              </w:rPr>
              <w:t>
3 день (дата, месяц,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05"/>
          <w:p>
            <w:pPr>
              <w:spacing w:after="20"/>
              <w:ind w:left="20"/>
              <w:jc w:val="both"/>
            </w:pPr>
            <w:r>
              <w:rPr>
                <w:rFonts w:ascii="Times New Roman"/>
                <w:b w:val="false"/>
                <w:i w:val="false"/>
                <w:color w:val="000000"/>
                <w:sz w:val="20"/>
              </w:rPr>
              <w:t>
Бос</w:t>
            </w:r>
          </w:p>
          <w:bookmarkEnd w:id="305"/>
          <w:p>
            <w:pPr>
              <w:spacing w:after="20"/>
              <w:ind w:left="20"/>
              <w:jc w:val="both"/>
            </w:pPr>
            <w:r>
              <w:rPr>
                <w:rFonts w:ascii="Times New Roman"/>
                <w:b w:val="false"/>
                <w:i w:val="false"/>
                <w:color w:val="000000"/>
                <w:sz w:val="20"/>
              </w:rPr>
              <w:t>
Свободные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06"/>
          <w:p>
            <w:pPr>
              <w:spacing w:after="20"/>
              <w:ind w:left="20"/>
              <w:jc w:val="both"/>
            </w:pPr>
            <w:r>
              <w:rPr>
                <w:rFonts w:ascii="Times New Roman"/>
                <w:b w:val="false"/>
                <w:i w:val="false"/>
                <w:color w:val="000000"/>
                <w:sz w:val="20"/>
              </w:rPr>
              <w:t>
Күтуде</w:t>
            </w:r>
          </w:p>
          <w:bookmarkEnd w:id="306"/>
          <w:p>
            <w:pPr>
              <w:spacing w:after="20"/>
              <w:ind w:left="20"/>
              <w:jc w:val="both"/>
            </w:pPr>
            <w:r>
              <w:rPr>
                <w:rFonts w:ascii="Times New Roman"/>
                <w:b w:val="false"/>
                <w:i w:val="false"/>
                <w:color w:val="000000"/>
                <w:sz w:val="20"/>
              </w:rPr>
              <w:t>
Ожидают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07"/>
          <w:p>
            <w:pPr>
              <w:spacing w:after="20"/>
              <w:ind w:left="20"/>
              <w:jc w:val="both"/>
            </w:pPr>
            <w:r>
              <w:rPr>
                <w:rFonts w:ascii="Times New Roman"/>
                <w:b w:val="false"/>
                <w:i w:val="false"/>
                <w:color w:val="000000"/>
                <w:sz w:val="20"/>
              </w:rPr>
              <w:t>
Бос</w:t>
            </w:r>
          </w:p>
          <w:bookmarkEnd w:id="307"/>
          <w:p>
            <w:pPr>
              <w:spacing w:after="20"/>
              <w:ind w:left="20"/>
              <w:jc w:val="both"/>
            </w:pPr>
            <w:r>
              <w:rPr>
                <w:rFonts w:ascii="Times New Roman"/>
                <w:b w:val="false"/>
                <w:i w:val="false"/>
                <w:color w:val="000000"/>
                <w:sz w:val="20"/>
              </w:rPr>
              <w:t>
Свободные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08"/>
          <w:p>
            <w:pPr>
              <w:spacing w:after="20"/>
              <w:ind w:left="20"/>
              <w:jc w:val="both"/>
            </w:pPr>
            <w:r>
              <w:rPr>
                <w:rFonts w:ascii="Times New Roman"/>
                <w:b w:val="false"/>
                <w:i w:val="false"/>
                <w:color w:val="000000"/>
                <w:sz w:val="20"/>
              </w:rPr>
              <w:t>
Күтуде</w:t>
            </w:r>
          </w:p>
          <w:bookmarkEnd w:id="308"/>
          <w:p>
            <w:pPr>
              <w:spacing w:after="20"/>
              <w:ind w:left="20"/>
              <w:jc w:val="both"/>
            </w:pPr>
            <w:r>
              <w:rPr>
                <w:rFonts w:ascii="Times New Roman"/>
                <w:b w:val="false"/>
                <w:i w:val="false"/>
                <w:color w:val="000000"/>
                <w:sz w:val="20"/>
              </w:rPr>
              <w:t>
Ожидают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09"/>
          <w:p>
            <w:pPr>
              <w:spacing w:after="20"/>
              <w:ind w:left="20"/>
              <w:jc w:val="both"/>
            </w:pPr>
            <w:r>
              <w:rPr>
                <w:rFonts w:ascii="Times New Roman"/>
                <w:b w:val="false"/>
                <w:i w:val="false"/>
                <w:color w:val="000000"/>
                <w:sz w:val="20"/>
              </w:rPr>
              <w:t>
Бос</w:t>
            </w:r>
          </w:p>
          <w:bookmarkEnd w:id="309"/>
          <w:p>
            <w:pPr>
              <w:spacing w:after="20"/>
              <w:ind w:left="20"/>
              <w:jc w:val="both"/>
            </w:pPr>
            <w:r>
              <w:rPr>
                <w:rFonts w:ascii="Times New Roman"/>
                <w:b w:val="false"/>
                <w:i w:val="false"/>
                <w:color w:val="000000"/>
                <w:sz w:val="20"/>
              </w:rPr>
              <w:t>
Свободные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10"/>
          <w:p>
            <w:pPr>
              <w:spacing w:after="20"/>
              <w:ind w:left="20"/>
              <w:jc w:val="both"/>
            </w:pPr>
            <w:r>
              <w:rPr>
                <w:rFonts w:ascii="Times New Roman"/>
                <w:b w:val="false"/>
                <w:i w:val="false"/>
                <w:color w:val="000000"/>
                <w:sz w:val="20"/>
              </w:rPr>
              <w:t>
Күтуде</w:t>
            </w:r>
          </w:p>
          <w:bookmarkEnd w:id="310"/>
          <w:p>
            <w:pPr>
              <w:spacing w:after="20"/>
              <w:ind w:left="20"/>
              <w:jc w:val="both"/>
            </w:pPr>
            <w:r>
              <w:rPr>
                <w:rFonts w:ascii="Times New Roman"/>
                <w:b w:val="false"/>
                <w:i w:val="false"/>
                <w:color w:val="000000"/>
                <w:sz w:val="20"/>
              </w:rPr>
              <w:t>
Ожидают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11"/>
          <w:p>
            <w:pPr>
              <w:spacing w:after="20"/>
              <w:ind w:left="20"/>
              <w:jc w:val="both"/>
            </w:pPr>
            <w:r>
              <w:rPr>
                <w:rFonts w:ascii="Times New Roman"/>
                <w:b w:val="false"/>
                <w:i w:val="false"/>
                <w:color w:val="000000"/>
                <w:sz w:val="20"/>
              </w:rPr>
              <w:t>
Барлығы</w:t>
            </w:r>
          </w:p>
          <w:bookmarkEnd w:id="311"/>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12"/>
          <w:p>
            <w:pPr>
              <w:spacing w:after="20"/>
              <w:ind w:left="20"/>
              <w:jc w:val="both"/>
            </w:pPr>
            <w:r>
              <w:rPr>
                <w:rFonts w:ascii="Times New Roman"/>
                <w:b w:val="false"/>
                <w:i w:val="false"/>
                <w:color w:val="000000"/>
                <w:sz w:val="20"/>
              </w:rPr>
              <w:t>
Олардың ішінде әйелдер</w:t>
            </w:r>
          </w:p>
          <w:bookmarkEnd w:id="312"/>
          <w:p>
            <w:pPr>
              <w:spacing w:after="20"/>
              <w:ind w:left="20"/>
              <w:jc w:val="both"/>
            </w:pPr>
            <w:r>
              <w:rPr>
                <w:rFonts w:ascii="Times New Roman"/>
                <w:b w:val="false"/>
                <w:i w:val="false"/>
                <w:color w:val="000000"/>
                <w:sz w:val="20"/>
              </w:rPr>
              <w:t>
Из них женских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13"/>
          <w:p>
            <w:pPr>
              <w:spacing w:after="20"/>
              <w:ind w:left="20"/>
              <w:jc w:val="both"/>
            </w:pPr>
            <w:r>
              <w:rPr>
                <w:rFonts w:ascii="Times New Roman"/>
                <w:b w:val="false"/>
                <w:i w:val="false"/>
                <w:color w:val="000000"/>
                <w:sz w:val="20"/>
              </w:rPr>
              <w:t>
Барлығы</w:t>
            </w:r>
          </w:p>
          <w:bookmarkEnd w:id="313"/>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14"/>
          <w:p>
            <w:pPr>
              <w:spacing w:after="20"/>
              <w:ind w:left="20"/>
              <w:jc w:val="both"/>
            </w:pPr>
            <w:r>
              <w:rPr>
                <w:rFonts w:ascii="Times New Roman"/>
                <w:b w:val="false"/>
                <w:i w:val="false"/>
                <w:color w:val="000000"/>
                <w:sz w:val="20"/>
              </w:rPr>
              <w:t>
Олардың ішінде әйелдер</w:t>
            </w:r>
          </w:p>
          <w:bookmarkEnd w:id="314"/>
          <w:p>
            <w:pPr>
              <w:spacing w:after="20"/>
              <w:ind w:left="20"/>
              <w:jc w:val="both"/>
            </w:pPr>
            <w:r>
              <w:rPr>
                <w:rFonts w:ascii="Times New Roman"/>
                <w:b w:val="false"/>
                <w:i w:val="false"/>
                <w:color w:val="000000"/>
                <w:sz w:val="20"/>
              </w:rPr>
              <w:t>
Из них женских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15"/>
          <w:p>
            <w:pPr>
              <w:spacing w:after="20"/>
              <w:ind w:left="20"/>
              <w:jc w:val="both"/>
            </w:pPr>
            <w:r>
              <w:rPr>
                <w:rFonts w:ascii="Times New Roman"/>
                <w:b w:val="false"/>
                <w:i w:val="false"/>
                <w:color w:val="000000"/>
                <w:sz w:val="20"/>
              </w:rPr>
              <w:t>
Барлығы</w:t>
            </w:r>
          </w:p>
          <w:bookmarkEnd w:id="315"/>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16"/>
          <w:p>
            <w:pPr>
              <w:spacing w:after="20"/>
              <w:ind w:left="20"/>
              <w:jc w:val="both"/>
            </w:pPr>
            <w:r>
              <w:rPr>
                <w:rFonts w:ascii="Times New Roman"/>
                <w:b w:val="false"/>
                <w:i w:val="false"/>
                <w:color w:val="000000"/>
                <w:sz w:val="20"/>
              </w:rPr>
              <w:t>
Олардың ішінде әйелдер</w:t>
            </w:r>
          </w:p>
          <w:bookmarkEnd w:id="316"/>
          <w:p>
            <w:pPr>
              <w:spacing w:after="20"/>
              <w:ind w:left="20"/>
              <w:jc w:val="both"/>
            </w:pPr>
            <w:r>
              <w:rPr>
                <w:rFonts w:ascii="Times New Roman"/>
                <w:b w:val="false"/>
                <w:i w:val="false"/>
                <w:color w:val="000000"/>
                <w:sz w:val="20"/>
              </w:rPr>
              <w:t>
Из них женских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17"/>
          <w:p>
            <w:pPr>
              <w:spacing w:after="20"/>
              <w:ind w:left="20"/>
              <w:jc w:val="both"/>
            </w:pPr>
            <w:r>
              <w:rPr>
                <w:rFonts w:ascii="Times New Roman"/>
                <w:b w:val="false"/>
                <w:i w:val="false"/>
                <w:color w:val="000000"/>
                <w:sz w:val="20"/>
              </w:rPr>
              <w:t>
Барлығы</w:t>
            </w:r>
          </w:p>
          <w:bookmarkEnd w:id="317"/>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18"/>
          <w:p>
            <w:pPr>
              <w:spacing w:after="20"/>
              <w:ind w:left="20"/>
              <w:jc w:val="both"/>
            </w:pPr>
            <w:r>
              <w:rPr>
                <w:rFonts w:ascii="Times New Roman"/>
                <w:b w:val="false"/>
                <w:i w:val="false"/>
                <w:color w:val="000000"/>
                <w:sz w:val="20"/>
              </w:rPr>
              <w:t>
Олардың ішінде әйелдер</w:t>
            </w:r>
          </w:p>
          <w:bookmarkEnd w:id="318"/>
          <w:p>
            <w:pPr>
              <w:spacing w:after="20"/>
              <w:ind w:left="20"/>
              <w:jc w:val="both"/>
            </w:pPr>
            <w:r>
              <w:rPr>
                <w:rFonts w:ascii="Times New Roman"/>
                <w:b w:val="false"/>
                <w:i w:val="false"/>
                <w:color w:val="000000"/>
                <w:sz w:val="20"/>
              </w:rPr>
              <w:t>
Из них женских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19"/>
          <w:p>
            <w:pPr>
              <w:spacing w:after="20"/>
              <w:ind w:left="20"/>
              <w:jc w:val="both"/>
            </w:pPr>
            <w:r>
              <w:rPr>
                <w:rFonts w:ascii="Times New Roman"/>
                <w:b w:val="false"/>
                <w:i w:val="false"/>
                <w:color w:val="000000"/>
                <w:sz w:val="20"/>
              </w:rPr>
              <w:t>
Барлығы</w:t>
            </w:r>
          </w:p>
          <w:bookmarkEnd w:id="319"/>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20"/>
          <w:p>
            <w:pPr>
              <w:spacing w:after="20"/>
              <w:ind w:left="20"/>
              <w:jc w:val="both"/>
            </w:pPr>
            <w:r>
              <w:rPr>
                <w:rFonts w:ascii="Times New Roman"/>
                <w:b w:val="false"/>
                <w:i w:val="false"/>
                <w:color w:val="000000"/>
                <w:sz w:val="20"/>
              </w:rPr>
              <w:t>
Олардың ішінде әйелдер</w:t>
            </w:r>
          </w:p>
          <w:bookmarkEnd w:id="320"/>
          <w:p>
            <w:pPr>
              <w:spacing w:after="20"/>
              <w:ind w:left="20"/>
              <w:jc w:val="both"/>
            </w:pPr>
            <w:r>
              <w:rPr>
                <w:rFonts w:ascii="Times New Roman"/>
                <w:b w:val="false"/>
                <w:i w:val="false"/>
                <w:color w:val="000000"/>
                <w:sz w:val="20"/>
              </w:rPr>
              <w:t>
Из них женских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21"/>
          <w:p>
            <w:pPr>
              <w:spacing w:after="20"/>
              <w:ind w:left="20"/>
              <w:jc w:val="both"/>
            </w:pPr>
            <w:r>
              <w:rPr>
                <w:rFonts w:ascii="Times New Roman"/>
                <w:b w:val="false"/>
                <w:i w:val="false"/>
                <w:color w:val="000000"/>
                <w:sz w:val="20"/>
              </w:rPr>
              <w:t>
Барлығы</w:t>
            </w:r>
          </w:p>
          <w:bookmarkEnd w:id="321"/>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22"/>
          <w:p>
            <w:pPr>
              <w:spacing w:after="20"/>
              <w:ind w:left="20"/>
              <w:jc w:val="both"/>
            </w:pPr>
            <w:r>
              <w:rPr>
                <w:rFonts w:ascii="Times New Roman"/>
                <w:b w:val="false"/>
                <w:i w:val="false"/>
                <w:color w:val="000000"/>
                <w:sz w:val="20"/>
              </w:rPr>
              <w:t>
Олардың ішінде әйелдер</w:t>
            </w:r>
          </w:p>
          <w:bookmarkEnd w:id="322"/>
          <w:p>
            <w:pPr>
              <w:spacing w:after="20"/>
              <w:ind w:left="20"/>
              <w:jc w:val="both"/>
            </w:pPr>
            <w:r>
              <w:rPr>
                <w:rFonts w:ascii="Times New Roman"/>
                <w:b w:val="false"/>
                <w:i w:val="false"/>
                <w:color w:val="000000"/>
                <w:sz w:val="20"/>
              </w:rPr>
              <w:t>
Из них женских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стационарлық жағдайларда</w:t>
            </w:r>
            <w:r>
              <w:br/>
            </w:r>
            <w:r>
              <w:rPr>
                <w:rFonts w:ascii="Times New Roman"/>
                <w:b w:val="false"/>
                <w:i w:val="false"/>
                <w:color w:val="000000"/>
                <w:sz w:val="20"/>
              </w:rPr>
              <w:t>медициналық көмек көрсету</w:t>
            </w:r>
            <w:r>
              <w:br/>
            </w:r>
            <w:r>
              <w:rPr>
                <w:rFonts w:ascii="Times New Roman"/>
                <w:b w:val="false"/>
                <w:i w:val="false"/>
                <w:color w:val="000000"/>
                <w:sz w:val="20"/>
              </w:rPr>
              <w:t>стандартына 4-қосымша</w:t>
            </w:r>
          </w:p>
        </w:tc>
      </w:tr>
    </w:tbl>
    <w:bookmarkStart w:name="z375" w:id="323"/>
    <w:p>
      <w:pPr>
        <w:spacing w:after="0"/>
        <w:ind w:left="0"/>
        <w:jc w:val="both"/>
      </w:pPr>
      <w:r>
        <w:rPr>
          <w:rFonts w:ascii="Times New Roman"/>
          <w:b w:val="false"/>
          <w:i w:val="false"/>
          <w:color w:val="000000"/>
          <w:sz w:val="28"/>
        </w:rPr>
        <w:t>
      Форма</w:t>
      </w:r>
    </w:p>
    <w:bookmarkEnd w:id="323"/>
    <w:bookmarkStart w:name="z376" w:id="324"/>
    <w:p>
      <w:pPr>
        <w:spacing w:after="0"/>
        <w:ind w:left="0"/>
        <w:jc w:val="both"/>
      </w:pPr>
      <w:r>
        <w:rPr>
          <w:rFonts w:ascii="Times New Roman"/>
          <w:b w:val="false"/>
          <w:i w:val="false"/>
          <w:color w:val="000000"/>
          <w:sz w:val="28"/>
        </w:rPr>
        <w:t>
      Нысан</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25"/>
          <w:p>
            <w:pPr>
              <w:spacing w:after="20"/>
              <w:ind w:left="20"/>
              <w:jc w:val="both"/>
            </w:pPr>
            <w:r>
              <w:rPr>
                <w:rFonts w:ascii="Times New Roman"/>
                <w:b w:val="false"/>
                <w:i w:val="false"/>
                <w:color w:val="000000"/>
                <w:sz w:val="20"/>
              </w:rPr>
              <w:t>
Қазақстан Республикасы Денсаулық сақтау министрлігі</w:t>
            </w:r>
          </w:p>
          <w:bookmarkEnd w:id="325"/>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001-3/е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26"/>
          <w:p>
            <w:pPr>
              <w:spacing w:after="20"/>
              <w:ind w:left="20"/>
              <w:jc w:val="both"/>
            </w:pPr>
            <w:r>
              <w:rPr>
                <w:rFonts w:ascii="Times New Roman"/>
                <w:b w:val="false"/>
                <w:i w:val="false"/>
                <w:color w:val="000000"/>
                <w:sz w:val="20"/>
              </w:rPr>
              <w:t>
Ұйымның атауы</w:t>
            </w:r>
          </w:p>
          <w:bookmarkEnd w:id="326"/>
          <w:p>
            <w:pPr>
              <w:spacing w:after="20"/>
              <w:ind w:left="20"/>
              <w:jc w:val="both"/>
            </w:pPr>
            <w:r>
              <w:rPr>
                <w:rFonts w:ascii="Times New Roman"/>
                <w:b w:val="false"/>
                <w:i w:val="false"/>
                <w:color w:val="000000"/>
                <w:sz w:val="20"/>
              </w:rPr>
              <w:t>
Наименование организации</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001-3/у</w:t>
            </w:r>
          </w:p>
        </w:tc>
      </w:tr>
    </w:tbl>
    <w:bookmarkStart w:name="z379" w:id="327"/>
    <w:p>
      <w:pPr>
        <w:spacing w:after="0"/>
        <w:ind w:left="0"/>
        <w:jc w:val="left"/>
      </w:pPr>
      <w:r>
        <w:rPr>
          <w:rFonts w:ascii="Times New Roman"/>
          <w:b/>
          <w:i w:val="false"/>
          <w:color w:val="000000"/>
        </w:rPr>
        <w:t xml:space="preserve"> Стационарға емдеуге жатқызу жолдамасы Направление на госпитализацию в стационар</w:t>
      </w:r>
    </w:p>
    <w:bookmarkEnd w:id="327"/>
    <w:bookmarkStart w:name="z380" w:id="328"/>
    <w:p>
      <w:pPr>
        <w:spacing w:after="0"/>
        <w:ind w:left="0"/>
        <w:jc w:val="both"/>
      </w:pPr>
      <w:r>
        <w:rPr>
          <w:rFonts w:ascii="Times New Roman"/>
          <w:b w:val="false"/>
          <w:i w:val="false"/>
          <w:color w:val="000000"/>
          <w:sz w:val="28"/>
        </w:rPr>
        <w:t xml:space="preserve">
       Коды/Код __________________________________ </w:t>
      </w:r>
    </w:p>
    <w:bookmarkEnd w:id="328"/>
    <w:bookmarkStart w:name="z381" w:id="329"/>
    <w:p>
      <w:pPr>
        <w:spacing w:after="0"/>
        <w:ind w:left="0"/>
        <w:jc w:val="both"/>
      </w:pPr>
      <w:r>
        <w:rPr>
          <w:rFonts w:ascii="Times New Roman"/>
          <w:b w:val="false"/>
          <w:i w:val="false"/>
          <w:color w:val="000000"/>
          <w:sz w:val="28"/>
        </w:rPr>
        <w:t xml:space="preserve">
      _____________________________________________________________________ </w:t>
      </w:r>
    </w:p>
    <w:bookmarkEnd w:id="329"/>
    <w:bookmarkStart w:name="z382" w:id="330"/>
    <w:p>
      <w:pPr>
        <w:spacing w:after="0"/>
        <w:ind w:left="0"/>
        <w:jc w:val="both"/>
      </w:pPr>
      <w:r>
        <w:rPr>
          <w:rFonts w:ascii="Times New Roman"/>
          <w:b w:val="false"/>
          <w:i w:val="false"/>
          <w:color w:val="000000"/>
          <w:sz w:val="28"/>
        </w:rPr>
        <w:t xml:space="preserve">
       Бағыттаушы медициналық ұйымның атауы (наименование направляющей медицинской организации*) </w:t>
      </w:r>
    </w:p>
    <w:bookmarkEnd w:id="330"/>
    <w:bookmarkStart w:name="z383" w:id="331"/>
    <w:p>
      <w:pPr>
        <w:spacing w:after="0"/>
        <w:ind w:left="0"/>
        <w:jc w:val="both"/>
      </w:pPr>
      <w:r>
        <w:rPr>
          <w:rFonts w:ascii="Times New Roman"/>
          <w:b w:val="false"/>
          <w:i w:val="false"/>
          <w:color w:val="000000"/>
          <w:sz w:val="28"/>
        </w:rPr>
        <w:t xml:space="preserve">
      Жіберілді (Направляется в) </w:t>
      </w:r>
    </w:p>
    <w:bookmarkEnd w:id="331"/>
    <w:bookmarkStart w:name="z384" w:id="332"/>
    <w:p>
      <w:pPr>
        <w:spacing w:after="0"/>
        <w:ind w:left="0"/>
        <w:jc w:val="both"/>
      </w:pPr>
      <w:r>
        <w:rPr>
          <w:rFonts w:ascii="Times New Roman"/>
          <w:b w:val="false"/>
          <w:i w:val="false"/>
          <w:color w:val="000000"/>
          <w:sz w:val="28"/>
        </w:rPr>
        <w:t xml:space="preserve">
      _____________________________________________________________________ </w:t>
      </w:r>
    </w:p>
    <w:bookmarkEnd w:id="332"/>
    <w:bookmarkStart w:name="z385" w:id="333"/>
    <w:p>
      <w:pPr>
        <w:spacing w:after="0"/>
        <w:ind w:left="0"/>
        <w:jc w:val="both"/>
      </w:pPr>
      <w:r>
        <w:rPr>
          <w:rFonts w:ascii="Times New Roman"/>
          <w:b w:val="false"/>
          <w:i w:val="false"/>
          <w:color w:val="000000"/>
          <w:sz w:val="28"/>
        </w:rPr>
        <w:t xml:space="preserve">
      Медициналық ұйым, бөлiмшенiң атауы (наименование медицинской организации, отделение) </w:t>
      </w:r>
    </w:p>
    <w:bookmarkEnd w:id="333"/>
    <w:bookmarkStart w:name="z386" w:id="334"/>
    <w:p>
      <w:pPr>
        <w:spacing w:after="0"/>
        <w:ind w:left="0"/>
        <w:jc w:val="both"/>
      </w:pPr>
      <w:r>
        <w:rPr>
          <w:rFonts w:ascii="Times New Roman"/>
          <w:b w:val="false"/>
          <w:i w:val="false"/>
          <w:color w:val="000000"/>
          <w:sz w:val="28"/>
        </w:rPr>
        <w:t xml:space="preserve">
       Азамат (ша) (Гражданин (ка)) </w:t>
      </w:r>
    </w:p>
    <w:bookmarkEnd w:id="334"/>
    <w:bookmarkStart w:name="z387" w:id="335"/>
    <w:p>
      <w:pPr>
        <w:spacing w:after="0"/>
        <w:ind w:left="0"/>
        <w:jc w:val="both"/>
      </w:pPr>
      <w:r>
        <w:rPr>
          <w:rFonts w:ascii="Times New Roman"/>
          <w:b w:val="false"/>
          <w:i w:val="false"/>
          <w:color w:val="000000"/>
          <w:sz w:val="28"/>
        </w:rPr>
        <w:t xml:space="preserve">
       _____________________________________________________________________ </w:t>
      </w:r>
    </w:p>
    <w:bookmarkEnd w:id="335"/>
    <w:bookmarkStart w:name="z388" w:id="336"/>
    <w:p>
      <w:pPr>
        <w:spacing w:after="0"/>
        <w:ind w:left="0"/>
        <w:jc w:val="both"/>
      </w:pPr>
      <w:r>
        <w:rPr>
          <w:rFonts w:ascii="Times New Roman"/>
          <w:b w:val="false"/>
          <w:i w:val="false"/>
          <w:color w:val="000000"/>
          <w:sz w:val="28"/>
        </w:rPr>
        <w:t>
      (тегi, аты, әкесiнiң аты (болған жағдайда) /фамилия, имя, отчество (при его наличии)</w:t>
      </w:r>
    </w:p>
    <w:bookmarkEnd w:id="336"/>
    <w:bookmarkStart w:name="z389" w:id="337"/>
    <w:p>
      <w:pPr>
        <w:spacing w:after="0"/>
        <w:ind w:left="0"/>
        <w:jc w:val="both"/>
      </w:pPr>
      <w:r>
        <w:rPr>
          <w:rFonts w:ascii="Times New Roman"/>
          <w:b w:val="false"/>
          <w:i w:val="false"/>
          <w:color w:val="000000"/>
          <w:sz w:val="28"/>
        </w:rPr>
        <w:t>
      Туған күнi (Дата рождения) __________________________________________</w:t>
      </w:r>
    </w:p>
    <w:bookmarkEnd w:id="337"/>
    <w:bookmarkStart w:name="z390" w:id="338"/>
    <w:p>
      <w:pPr>
        <w:spacing w:after="0"/>
        <w:ind w:left="0"/>
        <w:jc w:val="both"/>
      </w:pPr>
      <w:r>
        <w:rPr>
          <w:rFonts w:ascii="Times New Roman"/>
          <w:b w:val="false"/>
          <w:i w:val="false"/>
          <w:color w:val="000000"/>
          <w:sz w:val="28"/>
        </w:rPr>
        <w:t xml:space="preserve">
       Амбулаториялық науқастың медициналық картасының № ___________________ </w:t>
      </w:r>
    </w:p>
    <w:bookmarkEnd w:id="338"/>
    <w:bookmarkStart w:name="z391" w:id="339"/>
    <w:p>
      <w:pPr>
        <w:spacing w:after="0"/>
        <w:ind w:left="0"/>
        <w:jc w:val="both"/>
      </w:pPr>
      <w:r>
        <w:rPr>
          <w:rFonts w:ascii="Times New Roman"/>
          <w:b w:val="false"/>
          <w:i w:val="false"/>
          <w:color w:val="000000"/>
          <w:sz w:val="28"/>
        </w:rPr>
        <w:t>
      (№ медицинской карты амбулаторного пациента)</w:t>
      </w:r>
    </w:p>
    <w:bookmarkEnd w:id="339"/>
    <w:bookmarkStart w:name="z392" w:id="340"/>
    <w:p>
      <w:pPr>
        <w:spacing w:after="0"/>
        <w:ind w:left="0"/>
        <w:jc w:val="both"/>
      </w:pPr>
      <w:r>
        <w:rPr>
          <w:rFonts w:ascii="Times New Roman"/>
          <w:b w:val="false"/>
          <w:i w:val="false"/>
          <w:color w:val="000000"/>
          <w:sz w:val="28"/>
        </w:rPr>
        <w:t>
      Мекенжайы (Домашний адрес)</w:t>
      </w:r>
    </w:p>
    <w:bookmarkEnd w:id="340"/>
    <w:bookmarkStart w:name="z393" w:id="341"/>
    <w:p>
      <w:pPr>
        <w:spacing w:after="0"/>
        <w:ind w:left="0"/>
        <w:jc w:val="both"/>
      </w:pPr>
      <w:r>
        <w:rPr>
          <w:rFonts w:ascii="Times New Roman"/>
          <w:b w:val="false"/>
          <w:i w:val="false"/>
          <w:color w:val="000000"/>
          <w:sz w:val="28"/>
        </w:rPr>
        <w:t xml:space="preserve">
      _____________________________________________________________________ </w:t>
      </w:r>
    </w:p>
    <w:bookmarkEnd w:id="341"/>
    <w:bookmarkStart w:name="z394" w:id="342"/>
    <w:p>
      <w:pPr>
        <w:spacing w:after="0"/>
        <w:ind w:left="0"/>
        <w:jc w:val="both"/>
      </w:pPr>
      <w:r>
        <w:rPr>
          <w:rFonts w:ascii="Times New Roman"/>
          <w:b w:val="false"/>
          <w:i w:val="false"/>
          <w:color w:val="000000"/>
          <w:sz w:val="28"/>
        </w:rPr>
        <w:t xml:space="preserve">
       Жұмыс немесе оқу орны (Место работы или учебы) </w:t>
      </w:r>
    </w:p>
    <w:bookmarkEnd w:id="342"/>
    <w:bookmarkStart w:name="z395" w:id="343"/>
    <w:p>
      <w:pPr>
        <w:spacing w:after="0"/>
        <w:ind w:left="0"/>
        <w:jc w:val="both"/>
      </w:pPr>
      <w:r>
        <w:rPr>
          <w:rFonts w:ascii="Times New Roman"/>
          <w:b w:val="false"/>
          <w:i w:val="false"/>
          <w:color w:val="000000"/>
          <w:sz w:val="28"/>
        </w:rPr>
        <w:t xml:space="preserve">
       _____________________________________________________________________ </w:t>
      </w:r>
    </w:p>
    <w:bookmarkEnd w:id="343"/>
    <w:bookmarkStart w:name="z396" w:id="344"/>
    <w:p>
      <w:pPr>
        <w:spacing w:after="0"/>
        <w:ind w:left="0"/>
        <w:jc w:val="both"/>
      </w:pPr>
      <w:r>
        <w:rPr>
          <w:rFonts w:ascii="Times New Roman"/>
          <w:b w:val="false"/>
          <w:i w:val="false"/>
          <w:color w:val="000000"/>
          <w:sz w:val="28"/>
        </w:rPr>
        <w:t xml:space="preserve">
       Диагноз/диагноз______________________________________________________ </w:t>
      </w:r>
    </w:p>
    <w:bookmarkEnd w:id="344"/>
    <w:bookmarkStart w:name="z397" w:id="345"/>
    <w:p>
      <w:pPr>
        <w:spacing w:after="0"/>
        <w:ind w:left="0"/>
        <w:jc w:val="both"/>
      </w:pPr>
      <w:r>
        <w:rPr>
          <w:rFonts w:ascii="Times New Roman"/>
          <w:b w:val="false"/>
          <w:i w:val="false"/>
          <w:color w:val="000000"/>
          <w:sz w:val="28"/>
        </w:rPr>
        <w:t>
      _____________________________________________________________________</w:t>
      </w:r>
    </w:p>
    <w:bookmarkEnd w:id="345"/>
    <w:bookmarkStart w:name="z398" w:id="346"/>
    <w:p>
      <w:pPr>
        <w:spacing w:after="0"/>
        <w:ind w:left="0"/>
        <w:jc w:val="both"/>
      </w:pPr>
      <w:r>
        <w:rPr>
          <w:rFonts w:ascii="Times New Roman"/>
          <w:b w:val="false"/>
          <w:i w:val="false"/>
          <w:color w:val="000000"/>
          <w:sz w:val="28"/>
        </w:rPr>
        <w:t xml:space="preserve">
      Халықаралық аурулар жиынтығының коды (код по Международной классификации болезней) </w:t>
      </w:r>
    </w:p>
    <w:bookmarkEnd w:id="346"/>
    <w:bookmarkStart w:name="z399" w:id="347"/>
    <w:p>
      <w:pPr>
        <w:spacing w:after="0"/>
        <w:ind w:left="0"/>
        <w:jc w:val="both"/>
      </w:pPr>
      <w:r>
        <w:rPr>
          <w:rFonts w:ascii="Times New Roman"/>
          <w:b w:val="false"/>
          <w:i w:val="false"/>
          <w:color w:val="000000"/>
          <w:sz w:val="28"/>
        </w:rPr>
        <w:t xml:space="preserve">
       _____________________________________________________________________ </w:t>
      </w:r>
    </w:p>
    <w:bookmarkEnd w:id="347"/>
    <w:bookmarkStart w:name="z400" w:id="348"/>
    <w:p>
      <w:pPr>
        <w:spacing w:after="0"/>
        <w:ind w:left="0"/>
        <w:jc w:val="both"/>
      </w:pPr>
      <w:r>
        <w:rPr>
          <w:rFonts w:ascii="Times New Roman"/>
          <w:b w:val="false"/>
          <w:i w:val="false"/>
          <w:color w:val="000000"/>
          <w:sz w:val="28"/>
        </w:rPr>
        <w:t xml:space="preserve">
      Өңірлік комиссияға кім жіберді </w:t>
      </w:r>
    </w:p>
    <w:bookmarkEnd w:id="348"/>
    <w:bookmarkStart w:name="z401" w:id="349"/>
    <w:p>
      <w:pPr>
        <w:spacing w:after="0"/>
        <w:ind w:left="0"/>
        <w:jc w:val="both"/>
      </w:pPr>
      <w:r>
        <w:rPr>
          <w:rFonts w:ascii="Times New Roman"/>
          <w:b w:val="false"/>
          <w:i w:val="false"/>
          <w:color w:val="000000"/>
          <w:sz w:val="28"/>
        </w:rPr>
        <w:t xml:space="preserve">
      Кем направлен на региональную комиссию </w:t>
      </w:r>
    </w:p>
    <w:bookmarkEnd w:id="349"/>
    <w:bookmarkStart w:name="z402" w:id="350"/>
    <w:p>
      <w:pPr>
        <w:spacing w:after="0"/>
        <w:ind w:left="0"/>
        <w:jc w:val="both"/>
      </w:pPr>
      <w:r>
        <w:rPr>
          <w:rFonts w:ascii="Times New Roman"/>
          <w:b w:val="false"/>
          <w:i w:val="false"/>
          <w:color w:val="000000"/>
          <w:sz w:val="28"/>
        </w:rPr>
        <w:t xml:space="preserve">
       _____________________________________________________________________ </w:t>
      </w:r>
    </w:p>
    <w:bookmarkEnd w:id="350"/>
    <w:bookmarkStart w:name="z403" w:id="351"/>
    <w:p>
      <w:pPr>
        <w:spacing w:after="0"/>
        <w:ind w:left="0"/>
        <w:jc w:val="both"/>
      </w:pPr>
      <w:r>
        <w:rPr>
          <w:rFonts w:ascii="Times New Roman"/>
          <w:b w:val="false"/>
          <w:i w:val="false"/>
          <w:color w:val="000000"/>
          <w:sz w:val="28"/>
        </w:rPr>
        <w:t xml:space="preserve">
       Хаттаманың № __________________________ Хаттаманың күні </w:t>
      </w:r>
    </w:p>
    <w:bookmarkEnd w:id="351"/>
    <w:bookmarkStart w:name="z404" w:id="352"/>
    <w:p>
      <w:pPr>
        <w:spacing w:after="0"/>
        <w:ind w:left="0"/>
        <w:jc w:val="both"/>
      </w:pPr>
      <w:r>
        <w:rPr>
          <w:rFonts w:ascii="Times New Roman"/>
          <w:b w:val="false"/>
          <w:i w:val="false"/>
          <w:color w:val="000000"/>
          <w:sz w:val="28"/>
        </w:rPr>
        <w:t xml:space="preserve">
       ______________________ </w:t>
      </w:r>
    </w:p>
    <w:bookmarkEnd w:id="352"/>
    <w:bookmarkStart w:name="z405" w:id="353"/>
    <w:p>
      <w:pPr>
        <w:spacing w:after="0"/>
        <w:ind w:left="0"/>
        <w:jc w:val="both"/>
      </w:pPr>
      <w:r>
        <w:rPr>
          <w:rFonts w:ascii="Times New Roman"/>
          <w:b w:val="false"/>
          <w:i w:val="false"/>
          <w:color w:val="000000"/>
          <w:sz w:val="28"/>
        </w:rPr>
        <w:t xml:space="preserve">
      № протокола </w:t>
      </w:r>
    </w:p>
    <w:bookmarkEnd w:id="353"/>
    <w:bookmarkStart w:name="z406" w:id="354"/>
    <w:p>
      <w:pPr>
        <w:spacing w:after="0"/>
        <w:ind w:left="0"/>
        <w:jc w:val="both"/>
      </w:pPr>
      <w:r>
        <w:rPr>
          <w:rFonts w:ascii="Times New Roman"/>
          <w:b w:val="false"/>
          <w:i w:val="false"/>
          <w:color w:val="000000"/>
          <w:sz w:val="28"/>
        </w:rPr>
        <w:t xml:space="preserve">
       Дата протокола </w:t>
      </w:r>
    </w:p>
    <w:bookmarkEnd w:id="354"/>
    <w:bookmarkStart w:name="z407" w:id="355"/>
    <w:p>
      <w:pPr>
        <w:spacing w:after="0"/>
        <w:ind w:left="0"/>
        <w:jc w:val="both"/>
      </w:pPr>
      <w:r>
        <w:rPr>
          <w:rFonts w:ascii="Times New Roman"/>
          <w:b w:val="false"/>
          <w:i w:val="false"/>
          <w:color w:val="000000"/>
          <w:sz w:val="28"/>
        </w:rPr>
        <w:t xml:space="preserve">
      Тіркеу күні _________________________________________________________ </w:t>
      </w:r>
    </w:p>
    <w:bookmarkEnd w:id="355"/>
    <w:bookmarkStart w:name="z408" w:id="356"/>
    <w:p>
      <w:pPr>
        <w:spacing w:after="0"/>
        <w:ind w:left="0"/>
        <w:jc w:val="both"/>
      </w:pPr>
      <w:r>
        <w:rPr>
          <w:rFonts w:ascii="Times New Roman"/>
          <w:b w:val="false"/>
          <w:i w:val="false"/>
          <w:color w:val="000000"/>
          <w:sz w:val="28"/>
        </w:rPr>
        <w:t xml:space="preserve">
       (Дата регистрации) __________________________________________________ </w:t>
      </w:r>
    </w:p>
    <w:bookmarkEnd w:id="356"/>
    <w:bookmarkStart w:name="z409" w:id="357"/>
    <w:p>
      <w:pPr>
        <w:spacing w:after="0"/>
        <w:ind w:left="0"/>
        <w:jc w:val="both"/>
      </w:pPr>
      <w:r>
        <w:rPr>
          <w:rFonts w:ascii="Times New Roman"/>
          <w:b w:val="false"/>
          <w:i w:val="false"/>
          <w:color w:val="000000"/>
          <w:sz w:val="28"/>
        </w:rPr>
        <w:t xml:space="preserve">
      Жоспарлы емдеуге жатқызу күні________________________________________ </w:t>
      </w:r>
    </w:p>
    <w:bookmarkEnd w:id="357"/>
    <w:bookmarkStart w:name="z410" w:id="358"/>
    <w:p>
      <w:pPr>
        <w:spacing w:after="0"/>
        <w:ind w:left="0"/>
        <w:jc w:val="both"/>
      </w:pPr>
      <w:r>
        <w:rPr>
          <w:rFonts w:ascii="Times New Roman"/>
          <w:b w:val="false"/>
          <w:i w:val="false"/>
          <w:color w:val="000000"/>
          <w:sz w:val="28"/>
        </w:rPr>
        <w:t xml:space="preserve">
      (Дата планируемой госпитализации) ___________________________________ </w:t>
      </w:r>
    </w:p>
    <w:bookmarkEnd w:id="358"/>
    <w:bookmarkStart w:name="z411" w:id="359"/>
    <w:p>
      <w:pPr>
        <w:spacing w:after="0"/>
        <w:ind w:left="0"/>
        <w:jc w:val="both"/>
      </w:pPr>
      <w:r>
        <w:rPr>
          <w:rFonts w:ascii="Times New Roman"/>
          <w:b w:val="false"/>
          <w:i w:val="false"/>
          <w:color w:val="000000"/>
          <w:sz w:val="28"/>
        </w:rPr>
        <w:t xml:space="preserve">
      Тегі, аты, әкесінің аты (болған жағдайда), дәрiгердiң коды /(Фамилия, Имя, Отчество </w:t>
      </w:r>
    </w:p>
    <w:bookmarkEnd w:id="359"/>
    <w:bookmarkStart w:name="z412" w:id="360"/>
    <w:p>
      <w:pPr>
        <w:spacing w:after="0"/>
        <w:ind w:left="0"/>
        <w:jc w:val="both"/>
      </w:pPr>
      <w:r>
        <w:rPr>
          <w:rFonts w:ascii="Times New Roman"/>
          <w:b w:val="false"/>
          <w:i w:val="false"/>
          <w:color w:val="000000"/>
          <w:sz w:val="28"/>
        </w:rPr>
        <w:t xml:space="preserve">
       (при его наличии), код врача) </w:t>
      </w:r>
    </w:p>
    <w:bookmarkEnd w:id="360"/>
    <w:p>
      <w:pPr>
        <w:spacing w:after="0"/>
        <w:ind w:left="0"/>
        <w:jc w:val="both"/>
      </w:pPr>
      <w:bookmarkStart w:name="z413" w:id="361"/>
      <w:r>
        <w:rPr>
          <w:rFonts w:ascii="Times New Roman"/>
          <w:b w:val="false"/>
          <w:i w:val="false"/>
          <w:color w:val="000000"/>
          <w:sz w:val="28"/>
        </w:rPr>
        <w:t xml:space="preserve">
       Дәрiгер (Врач) __________________________ </w:t>
      </w:r>
    </w:p>
    <w:bookmarkEnd w:id="361"/>
    <w:p>
      <w:pPr>
        <w:spacing w:after="0"/>
        <w:ind w:left="0"/>
        <w:jc w:val="both"/>
      </w:pPr>
      <w:r>
        <w:rPr>
          <w:rFonts w:ascii="Times New Roman"/>
          <w:b w:val="false"/>
          <w:i w:val="false"/>
          <w:color w:val="000000"/>
          <w:sz w:val="28"/>
        </w:rPr>
        <w:t xml:space="preserve">                                  қолы (подпись)</w:t>
      </w:r>
    </w:p>
    <w:p>
      <w:pPr>
        <w:spacing w:after="0"/>
        <w:ind w:left="0"/>
        <w:jc w:val="both"/>
      </w:pPr>
      <w:bookmarkStart w:name="z415" w:id="362"/>
      <w:r>
        <w:rPr>
          <w:rFonts w:ascii="Times New Roman"/>
          <w:b w:val="false"/>
          <w:i w:val="false"/>
          <w:color w:val="000000"/>
          <w:sz w:val="28"/>
        </w:rPr>
        <w:t>
      Объективті себептер бойынша белгіленген емдеуге жатқызу күнінде келу мүмкіндігі</w:t>
      </w:r>
    </w:p>
    <w:bookmarkEnd w:id="362"/>
    <w:p>
      <w:pPr>
        <w:spacing w:after="0"/>
        <w:ind w:left="0"/>
        <w:jc w:val="both"/>
      </w:pPr>
      <w:r>
        <w:rPr>
          <w:rFonts w:ascii="Times New Roman"/>
          <w:b w:val="false"/>
          <w:i w:val="false"/>
          <w:color w:val="000000"/>
          <w:sz w:val="28"/>
        </w:rPr>
        <w:t>болмаған және растау құжаттары болған жағдайда Сізге бұл туралы медицина-санитариялық</w:t>
      </w:r>
    </w:p>
    <w:p>
      <w:pPr>
        <w:spacing w:after="0"/>
        <w:ind w:left="0"/>
        <w:jc w:val="both"/>
      </w:pPr>
      <w:r>
        <w:rPr>
          <w:rFonts w:ascii="Times New Roman"/>
          <w:b w:val="false"/>
          <w:i w:val="false"/>
          <w:color w:val="000000"/>
          <w:sz w:val="28"/>
        </w:rPr>
        <w:t>алғашқы көмек ұйымын, медициналық ұйымды немесе стационарды хабардар ету қажет.</w:t>
      </w:r>
    </w:p>
    <w:p>
      <w:pPr>
        <w:spacing w:after="0"/>
        <w:ind w:left="0"/>
        <w:jc w:val="both"/>
      </w:pPr>
      <w:r>
        <w:rPr>
          <w:rFonts w:ascii="Times New Roman"/>
          <w:b w:val="false"/>
          <w:i w:val="false"/>
          <w:color w:val="000000"/>
          <w:sz w:val="28"/>
        </w:rPr>
        <w:t>Хабардар етпеген жағдайда, стационар емдеуге жатқызудан бас тартады.</w:t>
      </w:r>
    </w:p>
    <w:p>
      <w:pPr>
        <w:spacing w:after="0"/>
        <w:ind w:left="0"/>
        <w:jc w:val="both"/>
      </w:pPr>
      <w:bookmarkStart w:name="z416" w:id="363"/>
      <w:r>
        <w:rPr>
          <w:rFonts w:ascii="Times New Roman"/>
          <w:b w:val="false"/>
          <w:i w:val="false"/>
          <w:color w:val="000000"/>
          <w:sz w:val="28"/>
        </w:rPr>
        <w:t>
      В случае невозможности по объективным причинам явиться в установленную дату</w:t>
      </w:r>
    </w:p>
    <w:bookmarkEnd w:id="363"/>
    <w:p>
      <w:pPr>
        <w:spacing w:after="0"/>
        <w:ind w:left="0"/>
        <w:jc w:val="both"/>
      </w:pPr>
      <w:r>
        <w:rPr>
          <w:rFonts w:ascii="Times New Roman"/>
          <w:b w:val="false"/>
          <w:i w:val="false"/>
          <w:color w:val="000000"/>
          <w:sz w:val="28"/>
        </w:rPr>
        <w:t>плановой госпитализации и наличии подтверждающих документов Вам необходимо известить</w:t>
      </w:r>
    </w:p>
    <w:p>
      <w:pPr>
        <w:spacing w:after="0"/>
        <w:ind w:left="0"/>
        <w:jc w:val="both"/>
      </w:pPr>
      <w:r>
        <w:rPr>
          <w:rFonts w:ascii="Times New Roman"/>
          <w:b w:val="false"/>
          <w:i w:val="false"/>
          <w:color w:val="000000"/>
          <w:sz w:val="28"/>
        </w:rPr>
        <w:t>организацию первичной медико-санитарной помощи, медицинскую организацию или</w:t>
      </w:r>
    </w:p>
    <w:p>
      <w:pPr>
        <w:spacing w:after="0"/>
        <w:ind w:left="0"/>
        <w:jc w:val="both"/>
      </w:pPr>
      <w:r>
        <w:rPr>
          <w:rFonts w:ascii="Times New Roman"/>
          <w:b w:val="false"/>
          <w:i w:val="false"/>
          <w:color w:val="000000"/>
          <w:sz w:val="28"/>
        </w:rPr>
        <w:t xml:space="preserve">стационар. При не оповещении, стационаром будет отказано в госпитализации. </w:t>
      </w:r>
    </w:p>
    <w:bookmarkStart w:name="z417" w:id="364"/>
    <w:p>
      <w:pPr>
        <w:spacing w:after="0"/>
        <w:ind w:left="0"/>
        <w:jc w:val="both"/>
      </w:pPr>
      <w:r>
        <w:rPr>
          <w:rFonts w:ascii="Times New Roman"/>
          <w:b w:val="false"/>
          <w:i w:val="false"/>
          <w:color w:val="000000"/>
          <w:sz w:val="28"/>
        </w:rPr>
        <w:t xml:space="preserve">
      Стационарды және емдеуге жатқызу күнін таңдауға келісемін </w:t>
      </w:r>
    </w:p>
    <w:bookmarkEnd w:id="364"/>
    <w:bookmarkStart w:name="z418" w:id="365"/>
    <w:p>
      <w:pPr>
        <w:spacing w:after="0"/>
        <w:ind w:left="0"/>
        <w:jc w:val="both"/>
      </w:pPr>
      <w:r>
        <w:rPr>
          <w:rFonts w:ascii="Times New Roman"/>
          <w:b w:val="false"/>
          <w:i w:val="false"/>
          <w:color w:val="000000"/>
          <w:sz w:val="28"/>
        </w:rPr>
        <w:t>
      С выбором стационара и датой госпитализации согласен(а)</w:t>
      </w:r>
    </w:p>
    <w:bookmarkEnd w:id="365"/>
    <w:bookmarkStart w:name="z419" w:id="366"/>
    <w:p>
      <w:pPr>
        <w:spacing w:after="0"/>
        <w:ind w:left="0"/>
        <w:jc w:val="both"/>
      </w:pPr>
      <w:r>
        <w:rPr>
          <w:rFonts w:ascii="Times New Roman"/>
          <w:b w:val="false"/>
          <w:i w:val="false"/>
          <w:color w:val="000000"/>
          <w:sz w:val="28"/>
        </w:rPr>
        <w:t>
      Пациенттің қолы _________ Подпись пациента_________</w:t>
      </w:r>
    </w:p>
    <w:bookmarkEnd w:id="3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Стационарлық жағдайларда</w:t>
            </w:r>
            <w:r>
              <w:br/>
            </w:r>
            <w:r>
              <w:rPr>
                <w:rFonts w:ascii="Times New Roman"/>
                <w:b w:val="false"/>
                <w:i w:val="false"/>
                <w:color w:val="000000"/>
                <w:sz w:val="20"/>
              </w:rPr>
              <w:t>медициналық көмек</w:t>
            </w:r>
            <w:r>
              <w:br/>
            </w:r>
            <w:r>
              <w:rPr>
                <w:rFonts w:ascii="Times New Roman"/>
                <w:b w:val="false"/>
                <w:i w:val="false"/>
                <w:color w:val="000000"/>
                <w:sz w:val="20"/>
              </w:rPr>
              <w:t>көрсету стандартына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 жаңа редакцияда - ҚР Денсаулық сақтау министрінің 29.07.2022 </w:t>
      </w:r>
      <w:r>
        <w:rPr>
          <w:rFonts w:ascii="Times New Roman"/>
          <w:b w:val="false"/>
          <w:i w:val="false"/>
          <w:color w:val="ff0000"/>
          <w:sz w:val="28"/>
        </w:rPr>
        <w:t>№ ҚР ДСМ-69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"Пациенттерге емделуге жатқызу үшін жолдама беру"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қабылдайтын және мемлекеттік қызметтерді көрсету нәтижесін беретін ұйымдардың атаулары және (немесе) "электрондық үкімет пен ұялы байланыс абоненттік құрылғысы" веб -порталына нұсқау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 "электрондық үкімет"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 ішінде;</w:t>
            </w:r>
          </w:p>
          <w:p>
            <w:pPr>
              <w:spacing w:after="20"/>
              <w:ind w:left="20"/>
              <w:jc w:val="both"/>
            </w:pPr>
            <w:r>
              <w:rPr>
                <w:rFonts w:ascii="Times New Roman"/>
                <w:b w:val="false"/>
                <w:i w:val="false"/>
                <w:color w:val="000000"/>
                <w:sz w:val="20"/>
              </w:rPr>
              <w:t>
тапсыру уақыты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001-3/е нысаны бойынша берілген стационарға емдеуге жатқызуға жолдама немесе мемлекеттік қызметті көрсетуден бас тарту туралы дәлелді жауабы;</w:t>
            </w:r>
          </w:p>
          <w:p>
            <w:pPr>
              <w:spacing w:after="20"/>
              <w:ind w:left="20"/>
              <w:jc w:val="both"/>
            </w:pPr>
            <w:r>
              <w:rPr>
                <w:rFonts w:ascii="Times New Roman"/>
                <w:b w:val="false"/>
                <w:i w:val="false"/>
                <w:color w:val="000000"/>
                <w:sz w:val="20"/>
              </w:rPr>
              <w:t>
2) "электрондық үкімет" порталы арқылы жүгінген кезде мемлекеттік қызметті көрсету нәтижесі көрсетілетін қызметті алушының порталдағы жеке кабинетіне көрсетілетін қызметті берушінің ЭЦҚ-сы қойылған электрондық құжат нысанында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жұмыс кестесі еңбек заңнамасына сәйкес - дүйсенбіден сенбіге дейін (дүйсенбі - жұма сағат 8.00-ден 20.00-ге дейін үзіліссіз, сенбі сағат 9.00-ден 14.00-ге дейін.</w:t>
            </w:r>
          </w:p>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еңбек заңнамасына сәйкес тәулік бойы (көрсетілетін қызметті алушы жұмыс уақыты аяқталғаннан кейін, демалыс және мереке күндері жүгінген кезде).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w:t>
            </w:r>
          </w:p>
          <w:p>
            <w:pPr>
              <w:spacing w:after="20"/>
              <w:ind w:left="20"/>
              <w:jc w:val="both"/>
            </w:pPr>
            <w:r>
              <w:rPr>
                <w:rFonts w:ascii="Times New Roman"/>
                <w:b w:val="false"/>
                <w:i w:val="false"/>
                <w:color w:val="000000"/>
                <w:sz w:val="20"/>
              </w:rPr>
              <w:t>
1) жеке куәлік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2) медициналық-санитариялық алғашқы көмек немесе медициналық ұйым мамандарының жолдамасы;</w:t>
            </w:r>
          </w:p>
          <w:p>
            <w:pPr>
              <w:spacing w:after="20"/>
              <w:ind w:left="20"/>
              <w:jc w:val="both"/>
            </w:pPr>
            <w:r>
              <w:rPr>
                <w:rFonts w:ascii="Times New Roman"/>
                <w:b w:val="false"/>
                <w:i w:val="false"/>
                <w:color w:val="000000"/>
                <w:sz w:val="20"/>
              </w:rPr>
              <w:t>
3) бағытталған диагноз бойынша клиникалық-диагностикалық зерттеулердің нәтижелері (диагноз қою және емдеудің клиникалық хаттамаларына сәйкес).</w:t>
            </w:r>
          </w:p>
          <w:p>
            <w:pPr>
              <w:spacing w:after="20"/>
              <w:ind w:left="20"/>
              <w:jc w:val="both"/>
            </w:pPr>
            <w:r>
              <w:rPr>
                <w:rFonts w:ascii="Times New Roman"/>
                <w:b w:val="false"/>
                <w:i w:val="false"/>
                <w:color w:val="000000"/>
                <w:sz w:val="20"/>
              </w:rPr>
              <w:t>
"электрондық үкімет" порталы арқылы:</w:t>
            </w:r>
          </w:p>
          <w:p>
            <w:pPr>
              <w:spacing w:after="20"/>
              <w:ind w:left="20"/>
              <w:jc w:val="both"/>
            </w:pPr>
            <w:r>
              <w:rPr>
                <w:rFonts w:ascii="Times New Roman"/>
                <w:b w:val="false"/>
                <w:i w:val="false"/>
                <w:color w:val="000000"/>
                <w:sz w:val="20"/>
              </w:rPr>
              <w:t>
1) медициналық-санитариялық алғашқы көмек маманының немесе медициналық ұйымның жолдамасының электрондық көшірмесі;</w:t>
            </w:r>
          </w:p>
          <w:p>
            <w:pPr>
              <w:spacing w:after="20"/>
              <w:ind w:left="20"/>
              <w:jc w:val="both"/>
            </w:pPr>
            <w:r>
              <w:rPr>
                <w:rFonts w:ascii="Times New Roman"/>
                <w:b w:val="false"/>
                <w:i w:val="false"/>
                <w:color w:val="000000"/>
                <w:sz w:val="20"/>
              </w:rPr>
              <w:t>
2) жіберілетін диагнозға сәйкес клиникалық-диагностикалық зерттеулер нәтижелерінің электрондық көшірмесі (диагностика мен емдеудің клиникалық хаттамаларына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актісінде белгіленген талаптарға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порталда тіркелген ұялы байланыстың абоненттік нөмірі арқылы мемлекеттік көрсетілетін қызметті портал хабарламасына жауап ретінде бір реттік пароль беру немесе қысқа мәтіндік хабарлама жіберу арқылы электрондық нысанда алуға мүмкіндігі бар.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Дене мүмкіндіктері шектеулі адамдар үшін пандус, шақыру түймесі, зағиптар мен нашар көретіндерге арналған тактильді жол, күту залы, құжаттар үлгілері бар тағандар болуы тиіс.</w:t>
            </w:r>
          </w:p>
          <w:p>
            <w:pPr>
              <w:spacing w:after="20"/>
              <w:ind w:left="20"/>
              <w:jc w:val="both"/>
            </w:pPr>
            <w:r>
              <w:rPr>
                <w:rFonts w:ascii="Times New Roman"/>
                <w:b w:val="false"/>
                <w:i w:val="false"/>
                <w:color w:val="000000"/>
                <w:sz w:val="20"/>
              </w:rPr>
              <w:t>
Көрсетілетін қызметті алушының көрсетілетін қызметті берушінің анықтамалық қызметтерінде, сондай-ақ "1414", 8-800-080-7777 Бірыңғай байланыс орталығында мемлекеттік қызмет көрсетудің тәртібі мен мәртебесі туралы ақпарат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стационарлық жағдайларда</w:t>
            </w:r>
            <w:r>
              <w:br/>
            </w:r>
            <w:r>
              <w:rPr>
                <w:rFonts w:ascii="Times New Roman"/>
                <w:b w:val="false"/>
                <w:i w:val="false"/>
                <w:color w:val="000000"/>
                <w:sz w:val="20"/>
              </w:rPr>
              <w:t>медициналық көмек көрсету</w:t>
            </w:r>
            <w:r>
              <w:br/>
            </w:r>
            <w:r>
              <w:rPr>
                <w:rFonts w:ascii="Times New Roman"/>
                <w:b w:val="false"/>
                <w:i w:val="false"/>
                <w:color w:val="000000"/>
                <w:sz w:val="20"/>
              </w:rPr>
              <w:t>стандартына</w:t>
            </w:r>
            <w:r>
              <w:br/>
            </w:r>
            <w:r>
              <w:rPr>
                <w:rFonts w:ascii="Times New Roman"/>
                <w:b w:val="false"/>
                <w:i w:val="false"/>
                <w:color w:val="000000"/>
                <w:sz w:val="20"/>
              </w:rPr>
              <w:t>6-қосымша</w:t>
            </w:r>
          </w:p>
        </w:tc>
      </w:tr>
    </w:tbl>
    <w:bookmarkStart w:name="z435" w:id="367"/>
    <w:p>
      <w:pPr>
        <w:spacing w:after="0"/>
        <w:ind w:left="0"/>
        <w:jc w:val="both"/>
      </w:pPr>
      <w:r>
        <w:rPr>
          <w:rFonts w:ascii="Times New Roman"/>
          <w:b w:val="false"/>
          <w:i w:val="false"/>
          <w:color w:val="000000"/>
          <w:sz w:val="28"/>
        </w:rPr>
        <w:t>
      Нысан</w:t>
      </w:r>
    </w:p>
    <w:bookmarkEnd w:id="367"/>
    <w:bookmarkStart w:name="z436" w:id="368"/>
    <w:p>
      <w:pPr>
        <w:spacing w:after="0"/>
        <w:ind w:left="0"/>
        <w:jc w:val="left"/>
      </w:pPr>
      <w:r>
        <w:rPr>
          <w:rFonts w:ascii="Times New Roman"/>
          <w:b/>
          <w:i w:val="false"/>
          <w:color w:val="000000"/>
        </w:rPr>
        <w:t xml:space="preserve"> Науқасты шұғыл емдеуге жатқызудан бас тарту</w:t>
      </w:r>
    </w:p>
    <w:bookmarkEnd w:id="368"/>
    <w:p>
      <w:pPr>
        <w:spacing w:after="0"/>
        <w:ind w:left="0"/>
        <w:jc w:val="both"/>
      </w:pPr>
      <w:bookmarkStart w:name="z437" w:id="369"/>
      <w:r>
        <w:rPr>
          <w:rFonts w:ascii="Times New Roman"/>
          <w:b w:val="false"/>
          <w:i w:val="false"/>
          <w:color w:val="000000"/>
          <w:sz w:val="28"/>
        </w:rPr>
        <w:t>
       Тегі ____________________ Аты ____________________________________</w:t>
      </w:r>
    </w:p>
    <w:bookmarkEnd w:id="369"/>
    <w:p>
      <w:pPr>
        <w:spacing w:after="0"/>
        <w:ind w:left="0"/>
        <w:jc w:val="both"/>
      </w:pPr>
      <w:r>
        <w:rPr>
          <w:rFonts w:ascii="Times New Roman"/>
          <w:b w:val="false"/>
          <w:i w:val="false"/>
          <w:color w:val="000000"/>
          <w:sz w:val="28"/>
        </w:rPr>
        <w:t xml:space="preserve"> Әкесінің аты _____________________________________________________ </w:t>
      </w:r>
    </w:p>
    <w:p>
      <w:pPr>
        <w:spacing w:after="0"/>
        <w:ind w:left="0"/>
        <w:jc w:val="both"/>
      </w:pPr>
      <w:r>
        <w:rPr>
          <w:rFonts w:ascii="Times New Roman"/>
          <w:b w:val="false"/>
          <w:i w:val="false"/>
          <w:color w:val="000000"/>
          <w:sz w:val="28"/>
        </w:rPr>
        <w:t xml:space="preserve">                                                  (бар болған кезде)</w:t>
      </w:r>
    </w:p>
    <w:bookmarkStart w:name="z438" w:id="370"/>
    <w:p>
      <w:pPr>
        <w:spacing w:after="0"/>
        <w:ind w:left="0"/>
        <w:jc w:val="both"/>
      </w:pPr>
      <w:r>
        <w:rPr>
          <w:rFonts w:ascii="Times New Roman"/>
          <w:b w:val="false"/>
          <w:i w:val="false"/>
          <w:color w:val="000000"/>
          <w:sz w:val="28"/>
        </w:rPr>
        <w:t xml:space="preserve">
       Жынысы: </w:t>
      </w:r>
    </w:p>
    <w:bookmarkEnd w:id="370"/>
    <w:bookmarkStart w:name="z439" w:id="371"/>
    <w:p>
      <w:pPr>
        <w:spacing w:after="0"/>
        <w:ind w:left="0"/>
        <w:jc w:val="both"/>
      </w:pPr>
      <w:r>
        <w:rPr>
          <w:rFonts w:ascii="Times New Roman"/>
          <w:b w:val="false"/>
          <w:i w:val="false"/>
          <w:color w:val="000000"/>
          <w:sz w:val="28"/>
        </w:rPr>
        <w:t xml:space="preserve">
      </w:t>
      </w:r>
    </w:p>
    <w:bookmarkEnd w:id="371"/>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40" w:id="372"/>
    <w:p>
      <w:pPr>
        <w:spacing w:after="0"/>
        <w:ind w:left="0"/>
        <w:jc w:val="both"/>
      </w:pPr>
      <w:r>
        <w:rPr>
          <w:rFonts w:ascii="Times New Roman"/>
          <w:b w:val="false"/>
          <w:i w:val="false"/>
          <w:color w:val="000000"/>
          <w:sz w:val="28"/>
        </w:rPr>
        <w:t xml:space="preserve">
      ер, </w:t>
      </w:r>
    </w:p>
    <w:bookmarkEnd w:id="372"/>
    <w:bookmarkStart w:name="z441" w:id="373"/>
    <w:p>
      <w:pPr>
        <w:spacing w:after="0"/>
        <w:ind w:left="0"/>
        <w:jc w:val="both"/>
      </w:pPr>
      <w:r>
        <w:rPr>
          <w:rFonts w:ascii="Times New Roman"/>
          <w:b w:val="false"/>
          <w:i w:val="false"/>
          <w:color w:val="000000"/>
          <w:sz w:val="28"/>
        </w:rPr>
        <w:t xml:space="preserve">
      </w:t>
      </w:r>
    </w:p>
    <w:bookmarkEnd w:id="373"/>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42" w:id="374"/>
    <w:p>
      <w:pPr>
        <w:spacing w:after="0"/>
        <w:ind w:left="0"/>
        <w:jc w:val="both"/>
      </w:pPr>
      <w:r>
        <w:rPr>
          <w:rFonts w:ascii="Times New Roman"/>
          <w:b w:val="false"/>
          <w:i w:val="false"/>
          <w:color w:val="000000"/>
          <w:sz w:val="28"/>
        </w:rPr>
        <w:t xml:space="preserve">
      әйел, </w:t>
      </w:r>
    </w:p>
    <w:bookmarkEnd w:id="374"/>
    <w:bookmarkStart w:name="z443" w:id="375"/>
    <w:p>
      <w:pPr>
        <w:spacing w:after="0"/>
        <w:ind w:left="0"/>
        <w:jc w:val="both"/>
      </w:pPr>
      <w:r>
        <w:rPr>
          <w:rFonts w:ascii="Times New Roman"/>
          <w:b w:val="false"/>
          <w:i w:val="false"/>
          <w:color w:val="000000"/>
          <w:sz w:val="28"/>
        </w:rPr>
        <w:t xml:space="preserve">
      </w:t>
      </w:r>
    </w:p>
    <w:bookmarkEnd w:id="375"/>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44" w:id="376"/>
    <w:p>
      <w:pPr>
        <w:spacing w:after="0"/>
        <w:ind w:left="0"/>
        <w:jc w:val="both"/>
      </w:pPr>
      <w:r>
        <w:rPr>
          <w:rFonts w:ascii="Times New Roman"/>
          <w:b w:val="false"/>
          <w:i w:val="false"/>
          <w:color w:val="000000"/>
          <w:sz w:val="28"/>
        </w:rPr>
        <w:t>
      айқындалмаған</w:t>
      </w:r>
    </w:p>
    <w:bookmarkEnd w:id="376"/>
    <w:bookmarkStart w:name="z445" w:id="377"/>
    <w:p>
      <w:pPr>
        <w:spacing w:after="0"/>
        <w:ind w:left="0"/>
        <w:jc w:val="both"/>
      </w:pPr>
      <w:r>
        <w:rPr>
          <w:rFonts w:ascii="Times New Roman"/>
          <w:b w:val="false"/>
          <w:i w:val="false"/>
          <w:color w:val="000000"/>
          <w:sz w:val="28"/>
        </w:rPr>
        <w:t>
      Туған күні _______ күні ___________ айы_______ жылы</w:t>
      </w:r>
    </w:p>
    <w:bookmarkEnd w:id="377"/>
    <w:bookmarkStart w:name="z446" w:id="378"/>
    <w:p>
      <w:pPr>
        <w:spacing w:after="0"/>
        <w:ind w:left="0"/>
        <w:jc w:val="both"/>
      </w:pPr>
      <w:r>
        <w:rPr>
          <w:rFonts w:ascii="Times New Roman"/>
          <w:b w:val="false"/>
          <w:i w:val="false"/>
          <w:color w:val="000000"/>
          <w:sz w:val="28"/>
        </w:rPr>
        <w:t>
       Үй мекенжайы</w:t>
      </w:r>
    </w:p>
    <w:bookmarkEnd w:id="378"/>
    <w:bookmarkStart w:name="z447" w:id="379"/>
    <w:p>
      <w:pPr>
        <w:spacing w:after="0"/>
        <w:ind w:left="0"/>
        <w:jc w:val="both"/>
      </w:pPr>
      <w:r>
        <w:rPr>
          <w:rFonts w:ascii="Times New Roman"/>
          <w:b w:val="false"/>
          <w:i w:val="false"/>
          <w:color w:val="000000"/>
          <w:sz w:val="28"/>
        </w:rPr>
        <w:t>
       _____________________________________________________________________</w:t>
      </w:r>
    </w:p>
    <w:bookmarkEnd w:id="379"/>
    <w:bookmarkStart w:name="z448" w:id="380"/>
    <w:p>
      <w:pPr>
        <w:spacing w:after="0"/>
        <w:ind w:left="0"/>
        <w:jc w:val="both"/>
      </w:pPr>
      <w:r>
        <w:rPr>
          <w:rFonts w:ascii="Times New Roman"/>
          <w:b w:val="false"/>
          <w:i w:val="false"/>
          <w:color w:val="000000"/>
          <w:sz w:val="28"/>
        </w:rPr>
        <w:t xml:space="preserve">
       Тұрғын: </w:t>
      </w:r>
    </w:p>
    <w:bookmarkEnd w:id="38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0" w:id="381"/>
    <w:p>
      <w:pPr>
        <w:spacing w:after="0"/>
        <w:ind w:left="0"/>
        <w:jc w:val="both"/>
      </w:pPr>
      <w:r>
        <w:rPr>
          <w:rFonts w:ascii="Times New Roman"/>
          <w:b w:val="false"/>
          <w:i w:val="false"/>
          <w:color w:val="000000"/>
          <w:sz w:val="28"/>
        </w:rPr>
        <w:t xml:space="preserve">
      қала, </w:t>
      </w:r>
    </w:p>
    <w:bookmarkEnd w:id="38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2" w:id="382"/>
    <w:p>
      <w:pPr>
        <w:spacing w:after="0"/>
        <w:ind w:left="0"/>
        <w:jc w:val="both"/>
      </w:pPr>
      <w:r>
        <w:rPr>
          <w:rFonts w:ascii="Times New Roman"/>
          <w:b w:val="false"/>
          <w:i w:val="false"/>
          <w:color w:val="000000"/>
          <w:sz w:val="28"/>
        </w:rPr>
        <w:t>
       Ауыл</w:t>
      </w:r>
    </w:p>
    <w:bookmarkEnd w:id="382"/>
    <w:bookmarkStart w:name="z453" w:id="383"/>
    <w:p>
      <w:pPr>
        <w:spacing w:after="0"/>
        <w:ind w:left="0"/>
        <w:jc w:val="both"/>
      </w:pPr>
      <w:r>
        <w:rPr>
          <w:rFonts w:ascii="Times New Roman"/>
          <w:b w:val="false"/>
          <w:i w:val="false"/>
          <w:color w:val="000000"/>
          <w:sz w:val="28"/>
        </w:rPr>
        <w:t>
      Жұмыс/оқу орыны __________________________________________________________</w:t>
      </w:r>
    </w:p>
    <w:bookmarkEnd w:id="383"/>
    <w:bookmarkStart w:name="z454" w:id="384"/>
    <w:p>
      <w:pPr>
        <w:spacing w:after="0"/>
        <w:ind w:left="0"/>
        <w:jc w:val="both"/>
      </w:pPr>
      <w:r>
        <w:rPr>
          <w:rFonts w:ascii="Times New Roman"/>
          <w:b w:val="false"/>
          <w:i w:val="false"/>
          <w:color w:val="000000"/>
          <w:sz w:val="28"/>
        </w:rPr>
        <w:t xml:space="preserve">
       Телефондары: _____________________________________________________________ </w:t>
      </w:r>
    </w:p>
    <w:bookmarkEnd w:id="384"/>
    <w:bookmarkStart w:name="z455" w:id="385"/>
    <w:p>
      <w:pPr>
        <w:spacing w:after="0"/>
        <w:ind w:left="0"/>
        <w:jc w:val="both"/>
      </w:pPr>
      <w:r>
        <w:rPr>
          <w:rFonts w:ascii="Times New Roman"/>
          <w:b w:val="false"/>
          <w:i w:val="false"/>
          <w:color w:val="000000"/>
          <w:sz w:val="28"/>
        </w:rPr>
        <w:t>
      Жеңілдік санаты___________________________________________________________</w:t>
      </w:r>
    </w:p>
    <w:bookmarkEnd w:id="385"/>
    <w:bookmarkStart w:name="z456" w:id="386"/>
    <w:p>
      <w:pPr>
        <w:spacing w:after="0"/>
        <w:ind w:left="0"/>
        <w:jc w:val="both"/>
      </w:pPr>
      <w:r>
        <w:rPr>
          <w:rFonts w:ascii="Times New Roman"/>
          <w:b w:val="false"/>
          <w:i w:val="false"/>
          <w:color w:val="000000"/>
          <w:sz w:val="28"/>
        </w:rPr>
        <w:t xml:space="preserve">
      Тіркелген __________________________________________________________ </w:t>
      </w:r>
    </w:p>
    <w:bookmarkEnd w:id="386"/>
    <w:bookmarkStart w:name="z457" w:id="387"/>
    <w:p>
      <w:pPr>
        <w:spacing w:after="0"/>
        <w:ind w:left="0"/>
        <w:jc w:val="both"/>
      </w:pPr>
      <w:r>
        <w:rPr>
          <w:rFonts w:ascii="Times New Roman"/>
          <w:b w:val="false"/>
          <w:i w:val="false"/>
          <w:color w:val="000000"/>
          <w:sz w:val="28"/>
        </w:rPr>
        <w:t>
      (МҰ атауын көрсету)</w:t>
      </w:r>
    </w:p>
    <w:bookmarkEnd w:id="387"/>
    <w:bookmarkStart w:name="z458" w:id="388"/>
    <w:p>
      <w:pPr>
        <w:spacing w:after="0"/>
        <w:ind w:left="0"/>
        <w:jc w:val="both"/>
      </w:pPr>
      <w:r>
        <w:rPr>
          <w:rFonts w:ascii="Times New Roman"/>
          <w:b w:val="false"/>
          <w:i w:val="false"/>
          <w:color w:val="000000"/>
          <w:sz w:val="28"/>
        </w:rPr>
        <w:t>
      "Науқасты тіркеу туралы деректер ТХТ-да жоқ"</w:t>
      </w:r>
    </w:p>
    <w:bookmarkEnd w:id="388"/>
    <w:bookmarkStart w:name="z459" w:id="389"/>
    <w:p>
      <w:pPr>
        <w:spacing w:after="0"/>
        <w:ind w:left="0"/>
        <w:jc w:val="both"/>
      </w:pPr>
      <w:r>
        <w:rPr>
          <w:rFonts w:ascii="Times New Roman"/>
          <w:b w:val="false"/>
          <w:i w:val="false"/>
          <w:color w:val="000000"/>
          <w:sz w:val="28"/>
        </w:rPr>
        <w:t>
      Кім жіберді:</w:t>
      </w:r>
    </w:p>
    <w:bookmarkEnd w:id="38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61" w:id="390"/>
    <w:p>
      <w:pPr>
        <w:spacing w:after="0"/>
        <w:ind w:left="0"/>
        <w:jc w:val="both"/>
      </w:pPr>
      <w:r>
        <w:rPr>
          <w:rFonts w:ascii="Times New Roman"/>
          <w:b w:val="false"/>
          <w:i w:val="false"/>
          <w:color w:val="000000"/>
          <w:sz w:val="28"/>
        </w:rPr>
        <w:t xml:space="preserve">
      өз бетінше жүгіну </w:t>
      </w:r>
    </w:p>
    <w:bookmarkEnd w:id="39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63" w:id="391"/>
    <w:p>
      <w:pPr>
        <w:spacing w:after="0"/>
        <w:ind w:left="0"/>
        <w:jc w:val="both"/>
      </w:pPr>
      <w:r>
        <w:rPr>
          <w:rFonts w:ascii="Times New Roman"/>
          <w:b w:val="false"/>
          <w:i w:val="false"/>
          <w:color w:val="000000"/>
          <w:sz w:val="28"/>
        </w:rPr>
        <w:t xml:space="preserve">
       МСАК ұйымы </w:t>
      </w:r>
    </w:p>
    <w:bookmarkEnd w:id="39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65" w:id="392"/>
    <w:p>
      <w:pPr>
        <w:spacing w:after="0"/>
        <w:ind w:left="0"/>
        <w:jc w:val="both"/>
      </w:pPr>
      <w:r>
        <w:rPr>
          <w:rFonts w:ascii="Times New Roman"/>
          <w:b w:val="false"/>
          <w:i w:val="false"/>
          <w:color w:val="000000"/>
          <w:sz w:val="28"/>
        </w:rPr>
        <w:t xml:space="preserve">
       консультациялық-диагностикалық көмек ұйымы </w:t>
      </w:r>
    </w:p>
    <w:bookmarkEnd w:id="39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67" w:id="393"/>
    <w:p>
      <w:pPr>
        <w:spacing w:after="0"/>
        <w:ind w:left="0"/>
        <w:jc w:val="both"/>
      </w:pPr>
      <w:r>
        <w:rPr>
          <w:rFonts w:ascii="Times New Roman"/>
          <w:b w:val="false"/>
          <w:i w:val="false"/>
          <w:color w:val="000000"/>
          <w:sz w:val="28"/>
        </w:rPr>
        <w:t xml:space="preserve">
       жедел көмек </w:t>
      </w:r>
    </w:p>
    <w:bookmarkEnd w:id="39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69" w:id="394"/>
    <w:p>
      <w:pPr>
        <w:spacing w:after="0"/>
        <w:ind w:left="0"/>
        <w:jc w:val="both"/>
      </w:pPr>
      <w:r>
        <w:rPr>
          <w:rFonts w:ascii="Times New Roman"/>
          <w:b w:val="false"/>
          <w:i w:val="false"/>
          <w:color w:val="000000"/>
          <w:sz w:val="28"/>
        </w:rPr>
        <w:t>
      басқа стационар</w:t>
      </w:r>
    </w:p>
    <w:bookmarkEnd w:id="39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71" w:id="395"/>
    <w:p>
      <w:pPr>
        <w:spacing w:after="0"/>
        <w:ind w:left="0"/>
        <w:jc w:val="both"/>
      </w:pPr>
      <w:r>
        <w:rPr>
          <w:rFonts w:ascii="Times New Roman"/>
          <w:b w:val="false"/>
          <w:i w:val="false"/>
          <w:color w:val="000000"/>
          <w:sz w:val="28"/>
        </w:rPr>
        <w:t>
      перзентхана</w:t>
      </w:r>
    </w:p>
    <w:bookmarkEnd w:id="39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73" w:id="396"/>
    <w:p>
      <w:pPr>
        <w:spacing w:after="0"/>
        <w:ind w:left="0"/>
        <w:jc w:val="both"/>
      </w:pPr>
      <w:r>
        <w:rPr>
          <w:rFonts w:ascii="Times New Roman"/>
          <w:b w:val="false"/>
          <w:i w:val="false"/>
          <w:color w:val="000000"/>
          <w:sz w:val="28"/>
        </w:rPr>
        <w:t>
       әскери комиссариат</w:t>
      </w:r>
    </w:p>
    <w:bookmarkEnd w:id="39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302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75" w:id="397"/>
    <w:p>
      <w:pPr>
        <w:spacing w:after="0"/>
        <w:ind w:left="0"/>
        <w:jc w:val="both"/>
      </w:pPr>
      <w:r>
        <w:rPr>
          <w:rFonts w:ascii="Times New Roman"/>
          <w:b w:val="false"/>
          <w:i w:val="false"/>
          <w:color w:val="000000"/>
          <w:sz w:val="28"/>
        </w:rPr>
        <w:t xml:space="preserve">
       өзгелері </w:t>
      </w:r>
    </w:p>
    <w:bookmarkEnd w:id="397"/>
    <w:bookmarkStart w:name="z476" w:id="398"/>
    <w:p>
      <w:pPr>
        <w:spacing w:after="0"/>
        <w:ind w:left="0"/>
        <w:jc w:val="both"/>
      </w:pPr>
      <w:r>
        <w:rPr>
          <w:rFonts w:ascii="Times New Roman"/>
          <w:b w:val="false"/>
          <w:i w:val="false"/>
          <w:color w:val="000000"/>
          <w:sz w:val="28"/>
        </w:rPr>
        <w:t xml:space="preserve">
      Жүгіну түрлері: жоспарлы, шұғыл (қажеттісінің астын сызу) </w:t>
      </w:r>
    </w:p>
    <w:bookmarkEnd w:id="3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Диагноздың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Диагноздың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Диагнозды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сипаты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7" w:id="399"/>
    <w:p>
      <w:pPr>
        <w:spacing w:after="0"/>
        <w:ind w:left="0"/>
        <w:jc w:val="both"/>
      </w:pPr>
      <w:r>
        <w:rPr>
          <w:rFonts w:ascii="Times New Roman"/>
          <w:b w:val="false"/>
          <w:i w:val="false"/>
          <w:color w:val="000000"/>
          <w:sz w:val="28"/>
        </w:rPr>
        <w:t>
      Емдеуге жатқызудан бас тартқан медициналық ұйым:___________________________</w:t>
      </w:r>
    </w:p>
    <w:bookmarkEnd w:id="399"/>
    <w:bookmarkStart w:name="z478" w:id="400"/>
    <w:p>
      <w:pPr>
        <w:spacing w:after="0"/>
        <w:ind w:left="0"/>
        <w:jc w:val="both"/>
      </w:pPr>
      <w:r>
        <w:rPr>
          <w:rFonts w:ascii="Times New Roman"/>
          <w:b w:val="false"/>
          <w:i w:val="false"/>
          <w:color w:val="000000"/>
          <w:sz w:val="28"/>
        </w:rPr>
        <w:t>
       Бас тарту себебі: ___________________________________________________________</w:t>
      </w:r>
    </w:p>
    <w:bookmarkEnd w:id="400"/>
    <w:bookmarkStart w:name="z479" w:id="401"/>
    <w:p>
      <w:pPr>
        <w:spacing w:after="0"/>
        <w:ind w:left="0"/>
        <w:jc w:val="both"/>
      </w:pPr>
      <w:r>
        <w:rPr>
          <w:rFonts w:ascii="Times New Roman"/>
          <w:b w:val="false"/>
          <w:i w:val="false"/>
          <w:color w:val="000000"/>
          <w:sz w:val="28"/>
        </w:rPr>
        <w:t>
      Орындалған қызметтер:</w:t>
      </w:r>
    </w:p>
    <w:bookmarkEnd w:id="4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0" w:id="402"/>
    <w:p>
      <w:pPr>
        <w:spacing w:after="0"/>
        <w:ind w:left="0"/>
        <w:jc w:val="both"/>
      </w:pPr>
      <w:r>
        <w:rPr>
          <w:rFonts w:ascii="Times New Roman"/>
          <w:b w:val="false"/>
          <w:i w:val="false"/>
          <w:color w:val="000000"/>
          <w:sz w:val="28"/>
        </w:rPr>
        <w:t>
       Орындалған операциялар/манипуляциялар:</w:t>
      </w:r>
    </w:p>
    <w:bookmarkEnd w:id="4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Операциялардың/манипуляциялардың коды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Операциялардың/манипуляциялардың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1" w:id="403"/>
    <w:p>
      <w:pPr>
        <w:spacing w:after="0"/>
        <w:ind w:left="0"/>
        <w:jc w:val="both"/>
      </w:pPr>
      <w:r>
        <w:rPr>
          <w:rFonts w:ascii="Times New Roman"/>
          <w:b w:val="false"/>
          <w:i w:val="false"/>
          <w:color w:val="000000"/>
          <w:sz w:val="28"/>
        </w:rPr>
        <w:t>
       Пайдаланылған дәрі-дәрмектер:</w:t>
      </w:r>
    </w:p>
    <w:bookmarkEnd w:id="4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Дәрі-дәрмектің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2" w:id="404"/>
    <w:p>
      <w:pPr>
        <w:spacing w:after="0"/>
        <w:ind w:left="0"/>
        <w:jc w:val="both"/>
      </w:pPr>
      <w:r>
        <w:rPr>
          <w:rFonts w:ascii="Times New Roman"/>
          <w:b w:val="false"/>
          <w:i w:val="false"/>
          <w:color w:val="000000"/>
          <w:sz w:val="28"/>
        </w:rPr>
        <w:t>
      Ұсынымдар:</w:t>
      </w:r>
    </w:p>
    <w:bookmarkEnd w:id="404"/>
    <w:bookmarkStart w:name="z483" w:id="405"/>
    <w:p>
      <w:pPr>
        <w:spacing w:after="0"/>
        <w:ind w:left="0"/>
        <w:jc w:val="both"/>
      </w:pPr>
      <w:r>
        <w:rPr>
          <w:rFonts w:ascii="Times New Roman"/>
          <w:b w:val="false"/>
          <w:i w:val="false"/>
          <w:color w:val="000000"/>
          <w:sz w:val="28"/>
        </w:rPr>
        <w:t xml:space="preserve">
      -амбулаториялық ем; </w:t>
      </w:r>
    </w:p>
    <w:bookmarkEnd w:id="405"/>
    <w:bookmarkStart w:name="z484" w:id="406"/>
    <w:p>
      <w:pPr>
        <w:spacing w:after="0"/>
        <w:ind w:left="0"/>
        <w:jc w:val="both"/>
      </w:pPr>
      <w:r>
        <w:rPr>
          <w:rFonts w:ascii="Times New Roman"/>
          <w:b w:val="false"/>
          <w:i w:val="false"/>
          <w:color w:val="000000"/>
          <w:sz w:val="28"/>
        </w:rPr>
        <w:t xml:space="preserve">
      -ұсынылған дәрілік заттар (препараттың атауын, дозасын, қабылдау қысқалығын көрсету) </w:t>
      </w:r>
    </w:p>
    <w:bookmarkEnd w:id="406"/>
    <w:bookmarkStart w:name="z485" w:id="407"/>
    <w:p>
      <w:pPr>
        <w:spacing w:after="0"/>
        <w:ind w:left="0"/>
        <w:jc w:val="both"/>
      </w:pPr>
      <w:r>
        <w:rPr>
          <w:rFonts w:ascii="Times New Roman"/>
          <w:b w:val="false"/>
          <w:i w:val="false"/>
          <w:color w:val="000000"/>
          <w:sz w:val="28"/>
        </w:rPr>
        <w:t xml:space="preserve">
       ____________________________________________________________________ </w:t>
      </w:r>
    </w:p>
    <w:bookmarkEnd w:id="407"/>
    <w:bookmarkStart w:name="z486" w:id="408"/>
    <w:p>
      <w:pPr>
        <w:spacing w:after="0"/>
        <w:ind w:left="0"/>
        <w:jc w:val="both"/>
      </w:pPr>
      <w:r>
        <w:rPr>
          <w:rFonts w:ascii="Times New Roman"/>
          <w:b w:val="false"/>
          <w:i w:val="false"/>
          <w:color w:val="000000"/>
          <w:sz w:val="28"/>
        </w:rPr>
        <w:t xml:space="preserve">
       _____________________________________________________________________ </w:t>
      </w:r>
    </w:p>
    <w:bookmarkEnd w:id="408"/>
    <w:bookmarkStart w:name="z487" w:id="409"/>
    <w:p>
      <w:pPr>
        <w:spacing w:after="0"/>
        <w:ind w:left="0"/>
        <w:jc w:val="both"/>
      </w:pPr>
      <w:r>
        <w:rPr>
          <w:rFonts w:ascii="Times New Roman"/>
          <w:b w:val="false"/>
          <w:i w:val="false"/>
          <w:color w:val="000000"/>
          <w:sz w:val="28"/>
        </w:rPr>
        <w:t xml:space="preserve">
       -бейінді маманның консультациясы (бейінді көрсету) </w:t>
      </w:r>
    </w:p>
    <w:bookmarkEnd w:id="409"/>
    <w:bookmarkStart w:name="z488" w:id="410"/>
    <w:p>
      <w:pPr>
        <w:spacing w:after="0"/>
        <w:ind w:left="0"/>
        <w:jc w:val="both"/>
      </w:pPr>
      <w:r>
        <w:rPr>
          <w:rFonts w:ascii="Times New Roman"/>
          <w:b w:val="false"/>
          <w:i w:val="false"/>
          <w:color w:val="000000"/>
          <w:sz w:val="28"/>
        </w:rPr>
        <w:t xml:space="preserve">
       _____________________________________________________________________ </w:t>
      </w:r>
    </w:p>
    <w:bookmarkEnd w:id="410"/>
    <w:bookmarkStart w:name="z489" w:id="411"/>
    <w:p>
      <w:pPr>
        <w:spacing w:after="0"/>
        <w:ind w:left="0"/>
        <w:jc w:val="both"/>
      </w:pPr>
      <w:r>
        <w:rPr>
          <w:rFonts w:ascii="Times New Roman"/>
          <w:b w:val="false"/>
          <w:i w:val="false"/>
          <w:color w:val="000000"/>
          <w:sz w:val="28"/>
        </w:rPr>
        <w:t xml:space="preserve">
       Басқа ұсынымдар: ________________________________________________ </w:t>
      </w:r>
    </w:p>
    <w:bookmarkEnd w:id="411"/>
    <w:bookmarkStart w:name="z490" w:id="412"/>
    <w:p>
      <w:pPr>
        <w:spacing w:after="0"/>
        <w:ind w:left="0"/>
        <w:jc w:val="both"/>
      </w:pPr>
      <w:r>
        <w:rPr>
          <w:rFonts w:ascii="Times New Roman"/>
          <w:b w:val="false"/>
          <w:i w:val="false"/>
          <w:color w:val="000000"/>
          <w:sz w:val="28"/>
        </w:rPr>
        <w:t xml:space="preserve">
       ____________________________________________________________________ </w:t>
      </w:r>
    </w:p>
    <w:bookmarkEnd w:id="412"/>
    <w:bookmarkStart w:name="z491" w:id="413"/>
    <w:p>
      <w:pPr>
        <w:spacing w:after="0"/>
        <w:ind w:left="0"/>
        <w:jc w:val="both"/>
      </w:pPr>
      <w:r>
        <w:rPr>
          <w:rFonts w:ascii="Times New Roman"/>
          <w:b w:val="false"/>
          <w:i w:val="false"/>
          <w:color w:val="000000"/>
          <w:sz w:val="28"/>
        </w:rPr>
        <w:t xml:space="preserve">
       Бас тартуды тіркеу күні:_______күні ________айы_______ жыл </w:t>
      </w:r>
    </w:p>
    <w:bookmarkEnd w:id="413"/>
    <w:bookmarkStart w:name="z492" w:id="414"/>
    <w:p>
      <w:pPr>
        <w:spacing w:after="0"/>
        <w:ind w:left="0"/>
        <w:jc w:val="both"/>
      </w:pPr>
      <w:r>
        <w:rPr>
          <w:rFonts w:ascii="Times New Roman"/>
          <w:b w:val="false"/>
          <w:i w:val="false"/>
          <w:color w:val="000000"/>
          <w:sz w:val="28"/>
        </w:rPr>
        <w:t xml:space="preserve">
       Науқас _____________________________________________________________ </w:t>
      </w:r>
    </w:p>
    <w:bookmarkEnd w:id="414"/>
    <w:bookmarkStart w:name="z493" w:id="415"/>
    <w:p>
      <w:pPr>
        <w:spacing w:after="0"/>
        <w:ind w:left="0"/>
        <w:jc w:val="both"/>
      </w:pPr>
      <w:r>
        <w:rPr>
          <w:rFonts w:ascii="Times New Roman"/>
          <w:b w:val="false"/>
          <w:i w:val="false"/>
          <w:color w:val="000000"/>
          <w:sz w:val="28"/>
        </w:rPr>
        <w:t xml:space="preserve">
       (Науқастың тегі, аты, әкесінің аты (бар болған кезде) </w:t>
      </w:r>
    </w:p>
    <w:bookmarkEnd w:id="415"/>
    <w:bookmarkStart w:name="z494" w:id="416"/>
    <w:p>
      <w:pPr>
        <w:spacing w:after="0"/>
        <w:ind w:left="0"/>
        <w:jc w:val="both"/>
      </w:pPr>
      <w:r>
        <w:rPr>
          <w:rFonts w:ascii="Times New Roman"/>
          <w:b w:val="false"/>
          <w:i w:val="false"/>
          <w:color w:val="000000"/>
          <w:sz w:val="28"/>
        </w:rPr>
        <w:t xml:space="preserve">
       Науқастың қолы_____________________________________________________ </w:t>
      </w:r>
    </w:p>
    <w:bookmarkEnd w:id="416"/>
    <w:bookmarkStart w:name="z495" w:id="417"/>
    <w:p>
      <w:pPr>
        <w:spacing w:after="0"/>
        <w:ind w:left="0"/>
        <w:jc w:val="both"/>
      </w:pPr>
      <w:r>
        <w:rPr>
          <w:rFonts w:ascii="Times New Roman"/>
          <w:b w:val="false"/>
          <w:i w:val="false"/>
          <w:color w:val="000000"/>
          <w:sz w:val="28"/>
        </w:rPr>
        <w:t xml:space="preserve">
       Дәрігер: _______________________________________________________________ </w:t>
      </w:r>
    </w:p>
    <w:bookmarkEnd w:id="417"/>
    <w:bookmarkStart w:name="z496" w:id="418"/>
    <w:p>
      <w:pPr>
        <w:spacing w:after="0"/>
        <w:ind w:left="0"/>
        <w:jc w:val="both"/>
      </w:pPr>
      <w:r>
        <w:rPr>
          <w:rFonts w:ascii="Times New Roman"/>
          <w:b w:val="false"/>
          <w:i w:val="false"/>
          <w:color w:val="000000"/>
          <w:sz w:val="28"/>
        </w:rPr>
        <w:t xml:space="preserve">
       (Науқастың тегі, аты, әкесінің аты (бар болған кезде) </w:t>
      </w:r>
    </w:p>
    <w:bookmarkEnd w:id="418"/>
    <w:bookmarkStart w:name="z497" w:id="419"/>
    <w:p>
      <w:pPr>
        <w:spacing w:after="0"/>
        <w:ind w:left="0"/>
        <w:jc w:val="both"/>
      </w:pPr>
      <w:r>
        <w:rPr>
          <w:rFonts w:ascii="Times New Roman"/>
          <w:b w:val="false"/>
          <w:i w:val="false"/>
          <w:color w:val="000000"/>
          <w:sz w:val="28"/>
        </w:rPr>
        <w:t>
       Бас тартқан дәрігердің қолы____________________________________________</w:t>
      </w:r>
    </w:p>
    <w:bookmarkEnd w:id="4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стационарлық жағдайларда</w:t>
            </w:r>
            <w:r>
              <w:br/>
            </w:r>
            <w:r>
              <w:rPr>
                <w:rFonts w:ascii="Times New Roman"/>
                <w:b w:val="false"/>
                <w:i w:val="false"/>
                <w:color w:val="000000"/>
                <w:sz w:val="20"/>
              </w:rPr>
              <w:t>медициналық көмек көрсету</w:t>
            </w:r>
            <w:r>
              <w:br/>
            </w:r>
            <w:r>
              <w:rPr>
                <w:rFonts w:ascii="Times New Roman"/>
                <w:b w:val="false"/>
                <w:i w:val="false"/>
                <w:color w:val="000000"/>
                <w:sz w:val="20"/>
              </w:rPr>
              <w:t>стандартына</w:t>
            </w:r>
            <w:r>
              <w:br/>
            </w:r>
            <w:r>
              <w:rPr>
                <w:rFonts w:ascii="Times New Roman"/>
                <w:b w:val="false"/>
                <w:i w:val="false"/>
                <w:color w:val="000000"/>
                <w:sz w:val="20"/>
              </w:rPr>
              <w:t>7-қосымша</w:t>
            </w:r>
          </w:p>
        </w:tc>
      </w:tr>
    </w:tbl>
    <w:bookmarkStart w:name="z499" w:id="420"/>
    <w:p>
      <w:pPr>
        <w:spacing w:after="0"/>
        <w:ind w:left="0"/>
        <w:jc w:val="both"/>
      </w:pPr>
      <w:r>
        <w:rPr>
          <w:rFonts w:ascii="Times New Roman"/>
          <w:b w:val="false"/>
          <w:i w:val="false"/>
          <w:color w:val="000000"/>
          <w:sz w:val="28"/>
        </w:rPr>
        <w:t>
      Нысан</w:t>
      </w:r>
    </w:p>
    <w:bookmarkEnd w:id="420"/>
    <w:bookmarkStart w:name="z500" w:id="421"/>
    <w:p>
      <w:pPr>
        <w:spacing w:after="0"/>
        <w:ind w:left="0"/>
        <w:jc w:val="left"/>
      </w:pPr>
      <w:r>
        <w:rPr>
          <w:rFonts w:ascii="Times New Roman"/>
          <w:b/>
          <w:i w:val="false"/>
          <w:color w:val="000000"/>
        </w:rPr>
        <w:t xml:space="preserve"> Емдеуге жатқызылмаған пациенттерге медициналық қызметтер көрсетілген және дәрілік заттар пайдаланылған тізбесі</w:t>
      </w:r>
    </w:p>
    <w:bookmarkEnd w:id="421"/>
    <w:bookmarkStart w:name="z501" w:id="422"/>
    <w:p>
      <w:pPr>
        <w:spacing w:after="0"/>
        <w:ind w:left="0"/>
        <w:jc w:val="both"/>
      </w:pPr>
      <w:r>
        <w:rPr>
          <w:rFonts w:ascii="Times New Roman"/>
          <w:b w:val="false"/>
          <w:i w:val="false"/>
          <w:color w:val="000000"/>
          <w:sz w:val="28"/>
        </w:rPr>
        <w:t>
      (20__ жылғы __ ___ бастап – 20__ жылғы __ __ аралығында)</w:t>
      </w:r>
    </w:p>
    <w:bookmarkEnd w:id="4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дәрілік заттар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медициналық бұйымдар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жеке сәйкестендіру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коды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атауы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саны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502" w:id="423"/>
    <w:p>
      <w:pPr>
        <w:spacing w:after="0"/>
        <w:ind w:left="0"/>
        <w:jc w:val="both"/>
      </w:pPr>
      <w:r>
        <w:rPr>
          <w:rFonts w:ascii="Times New Roman"/>
          <w:b w:val="false"/>
          <w:i w:val="false"/>
          <w:color w:val="000000"/>
          <w:sz w:val="28"/>
        </w:rPr>
        <w:t>
      Медициналық ұйым: ____________________________________________</w:t>
      </w:r>
    </w:p>
    <w:bookmarkEnd w:id="423"/>
    <w:bookmarkStart w:name="z503" w:id="424"/>
    <w:p>
      <w:pPr>
        <w:spacing w:after="0"/>
        <w:ind w:left="0"/>
        <w:jc w:val="both"/>
      </w:pPr>
      <w:r>
        <w:rPr>
          <w:rFonts w:ascii="Times New Roman"/>
          <w:b w:val="false"/>
          <w:i w:val="false"/>
          <w:color w:val="000000"/>
          <w:sz w:val="28"/>
        </w:rPr>
        <w:t>
      Қалыптастыру күні: _________________________</w:t>
      </w:r>
    </w:p>
    <w:bookmarkEnd w:id="4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Стационарлық жағдайларда</w:t>
            </w:r>
            <w:r>
              <w:br/>
            </w:r>
            <w:r>
              <w:rPr>
                <w:rFonts w:ascii="Times New Roman"/>
                <w:b w:val="false"/>
                <w:i w:val="false"/>
                <w:color w:val="000000"/>
                <w:sz w:val="20"/>
              </w:rPr>
              <w:t>медициналық көмек</w:t>
            </w:r>
            <w:r>
              <w:br/>
            </w:r>
            <w:r>
              <w:rPr>
                <w:rFonts w:ascii="Times New Roman"/>
                <w:b w:val="false"/>
                <w:i w:val="false"/>
                <w:color w:val="000000"/>
                <w:sz w:val="20"/>
              </w:rPr>
              <w:t>көрсету стандартына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ff0000"/>
          <w:sz w:val="28"/>
        </w:rPr>
        <w:t xml:space="preserve">
      Ескерту. 8-қосымша жаңа редакцияда - ҚР Денсаулық сақтау министрінің 29.07.2022 </w:t>
      </w:r>
      <w:r>
        <w:rPr>
          <w:rFonts w:ascii="Times New Roman"/>
          <w:b w:val="false"/>
          <w:i w:val="false"/>
          <w:color w:val="ff0000"/>
          <w:sz w:val="28"/>
        </w:rPr>
        <w:t>№ ҚР ДСМ-69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науқастың медициналық картасынан үзінді көшірме беру"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жағдайда көмек көрсететін медициналық 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қабылдайтын және мемлекеттік қызметтерді көрсету нәтижесін беретін ұйымдардың атаулары және (немесе) "электрондық үкімет пен ұялы байланыс абоненттік құрылғыс"" веб -порталына нұсқау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жағдайда көмек көрсететін медициналық ұйымдар, "электрондық үкімет"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көрсетілетін қызметті берушіге тікелей жүгінген кезде жүгінген күні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(ішінары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берушіге тікелей жүгінген кезде – нысан бойынша қағаз түрінде стационарлық науқастың медициналық картасынан үзінді көшірме не мемлекеттік қызмет көрсетуден дәлелді бас тарту.</w:t>
            </w:r>
          </w:p>
          <w:p>
            <w:pPr>
              <w:spacing w:after="20"/>
              <w:ind w:left="20"/>
              <w:jc w:val="both"/>
            </w:pPr>
            <w:r>
              <w:rPr>
                <w:rFonts w:ascii="Times New Roman"/>
                <w:b w:val="false"/>
                <w:i w:val="false"/>
                <w:color w:val="000000"/>
                <w:sz w:val="20"/>
              </w:rPr>
              <w:t>
2) порталға электрондық форматта жүгінген кезде – көрсетілетін қызметті берушінің ЭЦҚ-сы қойылған электрондық құжат нысанындағы стационарлық науқастың медициналық картасынан үзінді көшірме немесе мемлекеттік қызмет көрсетуден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еңбек заңнамасына сәйкес демалыс және мереке күндерінен басқа, дүйсенбіден бастап жұманы қоса алғанда, үзіліссіз сағат 8.00- ден 17.00-ге дейін .</w:t>
            </w:r>
          </w:p>
          <w:p>
            <w:pPr>
              <w:spacing w:after="20"/>
              <w:ind w:left="20"/>
              <w:jc w:val="both"/>
            </w:pPr>
            <w:r>
              <w:rPr>
                <w:rFonts w:ascii="Times New Roman"/>
                <w:b w:val="false"/>
                <w:i w:val="false"/>
                <w:color w:val="000000"/>
                <w:sz w:val="20"/>
              </w:rPr>
              <w:t>
Көрсетілетін қызметті алушыларды қабылдау кезек тәртібімен жүзеге асырылады. Алдын ала жазылу және жедел қызмет көрсету қарастырылмаған.</w:t>
            </w:r>
          </w:p>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еңбек заңнамасына сәйкес тәулік бойы (көрсетілетін қызметті алушы жұмыс уақыты аяқталғаннан кейін, демалыс және мереке күндері жүгінген кезде).</w:t>
            </w:r>
          </w:p>
          <w:p>
            <w:pPr>
              <w:spacing w:after="20"/>
              <w:ind w:left="20"/>
              <w:jc w:val="both"/>
            </w:pPr>
            <w:r>
              <w:rPr>
                <w:rFonts w:ascii="Times New Roman"/>
                <w:b w:val="false"/>
                <w:i w:val="false"/>
                <w:color w:val="000000"/>
                <w:sz w:val="20"/>
              </w:rPr>
              <w:t>
Бұл ретте мемлекеттік көрсетілетін қызметті алуға сұрау салу көрсетілетін қызметті берушінің жұмысы аяқталғанға дейін 2 сағат бұрын қабылданады (жұмыс күндері 18.00-ге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w:t>
            </w:r>
          </w:p>
          <w:p>
            <w:pPr>
              <w:spacing w:after="20"/>
              <w:ind w:left="20"/>
              <w:jc w:val="both"/>
            </w:pPr>
            <w:r>
              <w:rPr>
                <w:rFonts w:ascii="Times New Roman"/>
                <w:b w:val="false"/>
                <w:i w:val="false"/>
                <w:color w:val="000000"/>
                <w:sz w:val="20"/>
              </w:rPr>
              <w:t>
1) жеке куәлік және/немесе оның заңды өкілінің куәлігі не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"электрондық үкімет" порталы арқылы:</w:t>
            </w:r>
          </w:p>
          <w:p>
            <w:pPr>
              <w:spacing w:after="20"/>
              <w:ind w:left="20"/>
              <w:jc w:val="both"/>
            </w:pPr>
            <w:r>
              <w:rPr>
                <w:rFonts w:ascii="Times New Roman"/>
                <w:b w:val="false"/>
                <w:i w:val="false"/>
                <w:color w:val="000000"/>
                <w:sz w:val="20"/>
              </w:rPr>
              <w:t>
мемлекеттік қызметті алуға сұраныс;</w:t>
            </w:r>
          </w:p>
          <w:p>
            <w:pPr>
              <w:spacing w:after="20"/>
              <w:ind w:left="20"/>
              <w:jc w:val="both"/>
            </w:pPr>
            <w:r>
              <w:rPr>
                <w:rFonts w:ascii="Times New Roman"/>
                <w:b w:val="false"/>
                <w:i w:val="false"/>
                <w:color w:val="000000"/>
                <w:sz w:val="20"/>
              </w:rPr>
              <w:t>
жеке басты куәландыратын құжат туралы мәліметтерді көрсетілетін қызметті беруші электрондық үкімет шлюзі арқылы тиісті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Стандартта белгіленген талаптарға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порталда тіркелген ұялы байланыстың абоненттік нөмірі арқылы мемлекеттік көрсетілетін қызметті портал хабарламасына жауап ретінде бір реттік пароль беру немесе қысқа мәтіндік хабарлама жіберу арқылы электрондық нысанда алуға мүмкіндігі бар.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Дене мүмкіндіктері шектеулі адамдар үшін пандус, шақыру түймесі, зағиптар мен нашар көретіндерге арналған тактильді жол, күту залы, құжаттар үлгілері бар тағандар болуы тиіс.</w:t>
            </w:r>
          </w:p>
          <w:p>
            <w:pPr>
              <w:spacing w:after="20"/>
              <w:ind w:left="20"/>
              <w:jc w:val="both"/>
            </w:pPr>
            <w:r>
              <w:rPr>
                <w:rFonts w:ascii="Times New Roman"/>
                <w:b w:val="false"/>
                <w:i w:val="false"/>
                <w:color w:val="000000"/>
                <w:sz w:val="20"/>
              </w:rPr>
              <w:t>
Көрсетілетін қызметті алушының көрсетілетін қызметті берушінің анықтамалық қызметтерінде, сондай-ақ "1414", 8-800-080-7777 Бірыңғай байланыс орталығында мемлекеттік қызмет көрсетудің тәртібі мен мәртебесі туралы ақпарат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Стационарлық жағдайларда</w:t>
            </w:r>
            <w:r>
              <w:br/>
            </w:r>
            <w:r>
              <w:rPr>
                <w:rFonts w:ascii="Times New Roman"/>
                <w:b w:val="false"/>
                <w:i w:val="false"/>
                <w:color w:val="000000"/>
                <w:sz w:val="20"/>
              </w:rPr>
              <w:t>медициналық көмек</w:t>
            </w:r>
            <w:r>
              <w:br/>
            </w:r>
            <w:r>
              <w:rPr>
                <w:rFonts w:ascii="Times New Roman"/>
                <w:b w:val="false"/>
                <w:i w:val="false"/>
                <w:color w:val="000000"/>
                <w:sz w:val="20"/>
              </w:rPr>
              <w:t>көрсету стандартына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ff0000"/>
          <w:sz w:val="28"/>
        </w:rPr>
        <w:t xml:space="preserve">
      Ескерту. 9-қосымша жаңа редакцияда - ҚР Денсаулық сақтау министрінің 29.07.2022 </w:t>
      </w:r>
      <w:r>
        <w:rPr>
          <w:rFonts w:ascii="Times New Roman"/>
          <w:b w:val="false"/>
          <w:i w:val="false"/>
          <w:color w:val="ff0000"/>
          <w:sz w:val="28"/>
        </w:rPr>
        <w:t>№ ҚР ДСМ-69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"Санаторийлік-курорттық емдеу қажеттілігі туралы қорытынды беру"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медициналық-санитариялық көмек көрсетушілер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қабылдайтын және мемлекеттік қызметтерді көрсету нәтижесін беретін ұйымдардың атаулары және (немесе) "электрондық үкімет пен ұялы байланыс абоненттік құрылғысы" веб -порталына нұсқау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медициналық-санитариялық көмек көрсетушілер, "электрондық үкімет"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көрсетілетін қызметті берушіге құжаттарды берген сәттен бастап – 1 (бір)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берушіге тікелей жүгінген кезде –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21579 болып тіркелген) бекітілген 069/е нысаны бойынша берілген санаторийлік-курорттық карта немесе осы Стандарттың 9-тармағында көрсетілген негіздер;</w:t>
            </w:r>
          </w:p>
          <w:p>
            <w:pPr>
              <w:spacing w:after="20"/>
              <w:ind w:left="20"/>
              <w:jc w:val="both"/>
            </w:pPr>
            <w:r>
              <w:rPr>
                <w:rFonts w:ascii="Times New Roman"/>
                <w:b w:val="false"/>
                <w:i w:val="false"/>
                <w:color w:val="000000"/>
                <w:sz w:val="20"/>
              </w:rPr>
              <w:t>
2) порталға электрондық форматта жүгінген кезде - көрсетілетін қызметті берушінің ЭЦҚ қойылған электрондық құжат нысанында 001-3/е нысаны бойынша берілген стационарға емдеуге жатқызуға жолдама немесе осы Стандарттың 9-тармағында көрсетілген негіздер бойынша Мемлекеттік қызмет көрсетуден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еңбек заңнамасына сәйкес демалыс және мереке күндерін қоспағанда, дүйсенбі-жұма аралығында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портал-жөндеу жұмыстарын жүргізуге байланысты техникалық үзілістерді қоспағанда, еңбек заңнамасына сәйкес тәулік бойы (көрсетілетін қызметті алушы жұмыс уақыты аяқталғаннан кейін, демалыс және мереке күндері жүгінген кезде).</w:t>
            </w:r>
          </w:p>
          <w:p>
            <w:pPr>
              <w:spacing w:after="20"/>
              <w:ind w:left="20"/>
              <w:jc w:val="both"/>
            </w:pPr>
            <w:r>
              <w:rPr>
                <w:rFonts w:ascii="Times New Roman"/>
                <w:b w:val="false"/>
                <w:i w:val="false"/>
                <w:color w:val="000000"/>
                <w:sz w:val="20"/>
              </w:rPr>
              <w:t>
Бұл ретте мемлекеттік көрсетілетін қызметті алуға сұрау салу көрсетілетін қызметті берушінің жұмысы аяқталғанға дейін 2 сағат бұрын қабылданады (жұмыс күндері 18.00-ге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1) еркін нысандағы өтініш;</w:t>
            </w:r>
          </w:p>
          <w:p>
            <w:pPr>
              <w:spacing w:after="20"/>
              <w:ind w:left="20"/>
              <w:jc w:val="both"/>
            </w:pPr>
            <w:r>
              <w:rPr>
                <w:rFonts w:ascii="Times New Roman"/>
                <w:b w:val="false"/>
                <w:i w:val="false"/>
                <w:color w:val="000000"/>
                <w:sz w:val="20"/>
              </w:rPr>
              <w:t>
2) жеке куәлік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3) жіберілетін диагнозға сәйкес клиникалық-диагностикалық зерттеулердің нәтижелері (диагностика мен емдеудің клиникалық хаттамаларына сәйкес).</w:t>
            </w:r>
          </w:p>
          <w:p>
            <w:pPr>
              <w:spacing w:after="20"/>
              <w:ind w:left="20"/>
              <w:jc w:val="both"/>
            </w:pPr>
            <w:r>
              <w:rPr>
                <w:rFonts w:ascii="Times New Roman"/>
                <w:b w:val="false"/>
                <w:i w:val="false"/>
                <w:color w:val="000000"/>
                <w:sz w:val="20"/>
              </w:rPr>
              <w:t>
"электрондық үкіметә порталы арқылы:</w:t>
            </w:r>
          </w:p>
          <w:p>
            <w:pPr>
              <w:spacing w:after="20"/>
              <w:ind w:left="20"/>
              <w:jc w:val="both"/>
            </w:pPr>
            <w:r>
              <w:rPr>
                <w:rFonts w:ascii="Times New Roman"/>
                <w:b w:val="false"/>
                <w:i w:val="false"/>
                <w:color w:val="000000"/>
                <w:sz w:val="20"/>
              </w:rPr>
              <w:t>
1) сұрау салу.</w:t>
            </w:r>
          </w:p>
          <w:p>
            <w:pPr>
              <w:spacing w:after="20"/>
              <w:ind w:left="20"/>
              <w:jc w:val="both"/>
            </w:pPr>
            <w:r>
              <w:rPr>
                <w:rFonts w:ascii="Times New Roman"/>
                <w:b w:val="false"/>
                <w:i w:val="false"/>
                <w:color w:val="000000"/>
                <w:sz w:val="20"/>
              </w:rPr>
              <w:t>
2) жіберілетін диагнозға сәйкес клиникалық-диагностикалық зерттеулер нәтижелерінің электрондық көшірмесі (диагностика мен емдеудің клиникалық хаттамаларына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анықтауы</w:t>
            </w:r>
          </w:p>
          <w:p>
            <w:pPr>
              <w:spacing w:after="20"/>
              <w:ind w:left="20"/>
              <w:jc w:val="both"/>
            </w:pPr>
            <w:r>
              <w:rPr>
                <w:rFonts w:ascii="Times New Roman"/>
                <w:b w:val="false"/>
                <w:i w:val="false"/>
                <w:color w:val="000000"/>
                <w:sz w:val="20"/>
              </w:rPr>
              <w:t>
2) көрсетілетін қызметті алушының және (немесе)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талаптар мемлекеттік қызметті көрсету ерекшеліктері ескерілген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порталда тіркелген ұялы байланыстың абоненттік нөмірі арқылы мемлекеттік көрсетілетін қызметті портал хабарламасына жауап ретінде бір реттік пароль беру немесе қысқа мәтіндік хабарлама жіберу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Дене мүмкіндіктері шектеулі адамдар үшін пандус, шақыру түймесі, зағиптар мен нашар көретіндерге арналған тактильді жол, күту залы, құжаттар үлгілері бар тағандар болуы тиіс.</w:t>
            </w:r>
          </w:p>
          <w:p>
            <w:pPr>
              <w:spacing w:after="20"/>
              <w:ind w:left="20"/>
              <w:jc w:val="both"/>
            </w:pPr>
            <w:r>
              <w:rPr>
                <w:rFonts w:ascii="Times New Roman"/>
                <w:b w:val="false"/>
                <w:i w:val="false"/>
                <w:color w:val="000000"/>
                <w:sz w:val="20"/>
              </w:rPr>
              <w:t>
Көрсетілетін қызметті алушының көрсетілетін қызметті берушінің анықтамалық қызметтерінде, сондай-ақ "1414", 8-800-080-7777 Бірыңғай байланыс орталығында мемлекеттік қызмет көрсетудің тәртібі мен мәртебесі туралы ақпарат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Cтационарлық жағдайларда</w:t>
            </w:r>
            <w:r>
              <w:br/>
            </w:r>
            <w:r>
              <w:rPr>
                <w:rFonts w:ascii="Times New Roman"/>
                <w:b w:val="false"/>
                <w:i w:val="false"/>
                <w:color w:val="000000"/>
                <w:sz w:val="20"/>
              </w:rPr>
              <w:t>медициналық көмек көрсету</w:t>
            </w:r>
            <w:r>
              <w:br/>
            </w:r>
            <w:r>
              <w:rPr>
                <w:rFonts w:ascii="Times New Roman"/>
                <w:b w:val="false"/>
                <w:i w:val="false"/>
                <w:color w:val="000000"/>
                <w:sz w:val="20"/>
              </w:rPr>
              <w:t>стандартына</w:t>
            </w:r>
            <w:r>
              <w:br/>
            </w:r>
            <w:r>
              <w:rPr>
                <w:rFonts w:ascii="Times New Roman"/>
                <w:b w:val="false"/>
                <w:i w:val="false"/>
                <w:color w:val="000000"/>
                <w:sz w:val="20"/>
              </w:rPr>
              <w:t>10-қосымша</w:t>
            </w:r>
          </w:p>
        </w:tc>
      </w:tr>
    </w:tbl>
    <w:bookmarkStart w:name="z531" w:id="425"/>
    <w:p>
      <w:pPr>
        <w:spacing w:after="0"/>
        <w:ind w:left="0"/>
        <w:jc w:val="left"/>
      </w:pPr>
      <w:r>
        <w:rPr>
          <w:rFonts w:ascii="Times New Roman"/>
          <w:b/>
          <w:i w:val="false"/>
          <w:color w:val="000000"/>
        </w:rPr>
        <w:t xml:space="preserve"> Тәулік бойы бақыланатын стационарға емделуге жататын АХЖ – 10 кодтары бойынша диагноздардың тізбесі</w:t>
      </w:r>
    </w:p>
    <w:bookmarkEnd w:id="4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МКБ-10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тырысқақ вибрионы тудырған тырысқақ, cholerae биовары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тырысқақ вибрионы тудырған тырысқақ, eltor биовары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тырысқақ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сүзегі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Қылау 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Қылау 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Қылау 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Сальмонеллалық энтерит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Сальмонеллалық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орында орныққан сальмонеллалық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сальмонеллалық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сальмонеллалық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Shigella dysenteriae тудырған шигеллез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Shigella flexneri тудырған шигеллез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Shigella boydii тудырған шигеллез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Shigella sonnei тудырған шигеллез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шигеллез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шигеллез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Escherichia coli тудырған энтеропатогенді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Escherichia coli тудырған энтероуытты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Escherichia coli тудырған энтероинвазиялық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Escherichia coli тудырған энтерогеморрагиялы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Escherichia coli тудырған ішектің басқа жұқпалары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Campylobacter тудырған энтерит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Yersinia enterocolitica тудырған энтерит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Clostridium difficile тудырған энтероколит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басқа, анықталған, бактериялы жұқпалары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анықталмаған, бактериялы жұқпалары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Тағамнан стафилококтік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Ботулизм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Clostridium perfringens [Clostridium welchii] тудырған тағамнан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Тағамнан Vibrio parahaemolyticus тудырған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Тағамнан Bacillus cereus тудырған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Тағамнан бактериялық анықталған басқа уланулар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Тағамнан анықталмаған, бактериялық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Амебалық ушыққан дизентерия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созылмалы амебиазы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дизентериялық емес амебалық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амебомасы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амебалық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амебалық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амебалық іріңдігі (G07*)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амебалық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Амебалық басқа орында орналасқан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амебиаз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Балантидиаз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Жиардиаз [лямблиоз]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Криптоспоридиоз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Изоспороз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протозойлық анықталған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протозойлық анықталмаған басқа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Ротавирустық энтерит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Норвлк қоздырғышы тудырған жіті гастроэнтеропатия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Аденовирусты энтерит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 басқа энтериттер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вирусты анықталмаған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анықталған басқа жұқпалары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гастроэнетерит және жұқпалы тектес колит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Гастроэнтерит және анықталмаған тәріздес колит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Культураның өсуінің болуы немесе болмауы бактериоскопиялық тұрғыдан расталған өкпе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культураның өсуімен расталған өкпе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Гистологиялық тұрғыдан расталған өкпе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əдістермен расталған өкпе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жəне гистологиялық тұрғыдан расталған кеуде ішілік лимфа түйіндерінің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және гистологиялық тұрғыдан расталған көмей, кеңірдек, бронхылар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жəне гистологиялық тұрғыдан расталған туберкулезді плеврит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жəне гистологиялық тұрғыдан расталған, тыныс алу ағзаларының алғашқы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жəне гистологиялық тұрғыдан расталған, басқа тыныс алу ағзаларының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жəне гистологиялық тұрғыдан расталған, орналасу орны анықталмаған тыныс алу ағзаларының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нəтижелі бактериологиялық жəне гистологиялық зерттеулер барысындағы өкпе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жəне гистологиялық зерттеулер өткізілмей танылған өкпе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немесе гистологиялық расталуы ескертілмеген өкпе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немесе гистологиялық расталуы ескертілмеген кеуде ішілік лимфа түйіндерінің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немесе гистологиялық расталуы ескертілмеген көмей, кеңірдек және бронхтар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немесе гистологиялық расталуы ескертілмеген туберкулезді плеврит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немесе гистологиялық расталуы ескертілмеген тыныс алу ағзаларының алғашқы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немесе гистологиялық расталуы туралы ескертілмеген басқа тыныс алу ағзаларының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немесе гистологиялық расталуы ескертілмеген, орналасу орны анықталмаған, тыныс алу ағзаларының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қабығының туберкулездік қабынуы (G01*)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Менингеальдік туберкулема (G07*)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басқа орындарда орналасқантуберкулезі (G07*, G05.0*, G63.0*)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анықталмаған туберкулезі (G99.8*)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буындар туберкулезі (M01.1*, M49.0*, H75.0*, M90.0*, M68.0*)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ағзаларының туберкулезі (N33.0*, N74.0*, N29.1*, N51.0*, N51.1*, N51.8*, N74.1*)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Туберкулездік шет лимфаденопатия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ішперде жəне шажырқай лимфа түйіндерінің туберкулезі (K93.0*, K67.3*)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қабаты мен тері асты шелмайының туберкулезі (H03.1*)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туберкулезі (H32.0*, H19.0*, H19.2*, H22.0*)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туберкулезі (E35.1*)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анықталғанағзалардыңтуберкулезі (I39.0*, I39.1*, I39.2*, I39.3*, I39.4*,I39.8*, I41.0*, K23.0*, I32.0*, E35.0*, I68.1*)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бір орында орналасқан миллиарлы туберкулез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орында орналасқан миллиарлы ушыққан туберкулез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 анықталмаған, миллиарлы ушыққан туберкулез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Миллиарлы туберкулездің басқа пішіндері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 анықталмаған миллиарлы туберкулез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Бубондық оба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 шелмайы-тері обасы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обасы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Обалық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Сепсистік оба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Ульцерогландулалық туляремия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Окулогландулалық туляремия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туляремиясы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туляремиясы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Жайылған туляремия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Туляремияның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туляремия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Күйдіргінің терілік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Күйдіргінің өкпелік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Күйдіргінің асқазан-ішектік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Күйдіргілік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Күйдіргінің басқа пішіндері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күйдіргі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Brucella melitensis-пен (бруцелла мелитенсис) тудырылған сарып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Brucella abortus тудырған сарып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Brucella suis тудырған сарып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Brucella canis тудырған сарып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Сарыптың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сарып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немесе шапшаң мелиоидоз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Жітілеу және созылмалы мелиоидоз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мелиоидоз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мелиоидоз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Стрептобациллез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Егеуқұйрықтардың тістеуінен болған, анықталмаған қызба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эризипелоиды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Erysipelothrix тудырған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Эризипелоидтың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эризипелдоид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Сарғаюлы-геморрагиялы лептоспироз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Лептоспироздың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лептоспироз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Пастереллез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Мысық тұқымдастардың тырнауынан болған қызбалар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Экстраинтестинальдік иерсиниоз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бактериялық анықталған басқа зооноздар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Бактериялық анықталмаған зооноздар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Нақтыланбаған алапес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Туберкулоидтық алапес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Туберкулоидтық шекаралық алапес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Шекаралық алапес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Лепрамотоздық шекаралық алапес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Лепрамотоздық алапес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Алапестің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алапес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Mycobacterium (микобактериум) тудырған өкпе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Mycobacterium-мен тудырылған тері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Mycobacterium-мен (микобактериум) шақыртылған басқа жұқпалар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Mycobacterium тудырған анықталмаған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листериозы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Листериоздық менингит және менингоэнцефалит (G01*, G05.0*)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Листериоздық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Листериоздың басқа пішіндері (I68.1*, I39.8*)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листериоз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Нəрестелер сіреспесі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Акушериялық сіреспе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Сіреспенің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күл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 (мұрын-жұтқыншақ) күл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Көмекейдің күл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күл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күл ауруы (H13.1*, I41.0*, G63.0*)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күл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Bordetella pertussis-пен (бордетелла пертуссис) тудырылған көкжөтел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Bordetella parapertussis тудырған көкжөтел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Bordetella (бордетелла) түрлі қоздырғыш тудырған көкжөтел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көкжөтел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Жəншау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Менингококктік менингит (G01*)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Уотерхаус-Фридериксен синдромы (E35.1*)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менингококкемия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менингококкемия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менинигококцемия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менингококтік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Менингококтік басқа жұқпалар (M01.0*, H13.1*, G05.0*, H48.1*, M03.0*)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Менингококтік анықталмаған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тобының стрептокогімен тудырылған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тобының стрептокогімен тудырылған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Тобының стрептококі тудырған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Streptococcus pneumoniae-мен тудырылған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Стрептококтік басқа септицемиялар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Стрептококтік, анықталмаған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Staphylococcus aureus-пен тудырылған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стафилококпен тудырылған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анықталмаған стафилококпен тудырылған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Haemophilus influenzae-мен (гемофилус инфлуенза) тудырылған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Анаэроб микробтармен тудырылған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грамтеріс микроорганизмдермен тудырылған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актиномикозы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актиномикозы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Мойын-бет актиномикозы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Актиномикоздық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актиномикоздар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актиномикоз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нокардиозы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нокардиозы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Нокардиоздың басқа пішіндері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наркодиоз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бартонеллез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тері-сілемейлік қабық бартонеллезі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бартонеллездер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бартонеллез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Газдық гангрена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Легионерлер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қабынуынсыз легионерлер ауруы [Понтиак қызбасы]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шок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 пурпуралық қызбасы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Бактериялық анықталған басқа аурулар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Стафилококтік анықталмаған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Стрептококтік анықталмаған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Haemophilus influenzae-мен тудырылған анықталмаған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бактериялық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Симптомдары бар, туа біткен ерте мерез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туа біткен ерте мерез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Анықталмаған,туа біткен ерте мерез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кеш туа біткен мерездік зақымдалуы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 туа біткен нейромерез (ювенильді нейромерез) (G05.0*, G01*, G63.0*)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Симптомдары бар кеш туа біткен мерездің басқа да пішімдері (М03.1, 198*, М90.2*)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 туа біткен жасырын мерез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кеш туа біткен мерез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туа біткен мерез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ағзаларының алғашқы мерезі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 айналасының алғашқы мерезі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орнығатын алғашқы мерез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сілемейлі қабықтың салдарлық мерезі (L99.8*)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мерездің басқа пішіндері (N74.2*, H22.0*, G01*, M63.0*, H58.8*, M90.1*)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ерте мерез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ерте мерез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Жүрек-тамырлар жүйесінің мерезі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Симптомдары бар нейромерез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Асимптоматикалық нейросифилис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Нейросифилис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 мерездің басқа белгілері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 жасырын мерез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кеш мерез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немесе кештігі анықталмаған жасырын мерез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мерез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 маңы немесе қосалқы бездердің іріңдігінсіз, несеп-жыныс жолының төменгі бөлімдерінің гонококтік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 маңы немесе қосалқы бездердің іріңді, несеп-жыныс жолының төменгі бөлімдерінің гонококтік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ағзаларының гонококтік пельвиоперитониті мен гонококтік басқа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гонококтік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жүйесінің гонококтік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жолымен берілетін басқа анықталмаған аурулар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фрамбезиялық зақымданулар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папилломалар мен табан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басқа да фрамбезиялық ерте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Фрамбезиялық гиперкератоз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Фрамбезиялық гуммалар (түйіндер) мен жаралар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Гангоза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буындардың фрамбезиялық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Фрамбезияның басқа көріністері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фрамбезия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фрамбезия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Пинта барысындағы алғашқы зақымданулар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Пинта барысындағы аралық зақымданулар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Пинта барысындағы кеш зақымданулар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Пинта барысындағы аралас зақымданулар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пинта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Биттік соқпа сүзек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Індеттік соқпа сүзек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қайталмалы қалшылдау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 еттендіруші, ойық жаралы стоматит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Венсанның басқа жұқпалары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Лайм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Спирохеталық, анықталған басқа жұқпалар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Спирохеталық анықталмаған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Сhlamydia psittaci тудырған инфекция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Басырдың бастапқы кезеңі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Басырдың белсенді кезеңі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басыр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Хламидиялық конъюнктивит (H13.1*)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Хламидиялық басқа аурулар (K67.0*)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Хламидиялық анықталмаған инфекциясы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Rickettsia prowazekii тудыратын індеттік бит сүзегі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Қайталанушы сүзек [Брилл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Rickettsia typhi тудыратын сүзек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Rickettsia tsutsugamushi тудыратын сүзек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бөртпе сүзек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Rickettsia rickettsii тудыратын теңбіл қызба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Rickettsia conorii тудыратын теңбіл қызба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Rickettsia siberica тудыратын теңбіл қызба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Rickettsia australis тудыратын теңбіл қызба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теңбіл қызбалар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теңбіл қызбалар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 қызбасы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Окоп (волын) қызбасы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Rickettsia akari тудыратын шешек сынды (везикуледі) риккетсиоз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риккетсиоздар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риккетсиоз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Екпемен іліктескен, параличтік ушыққан полиомиелит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Сырттан кіргізілген жабайы вирус тудыратын, салдық жіті полиомиелит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жабайы вирус тудыратын салдық жіті полиомиелит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Параличтік басқа жəне анықталмаған ушыққан полиомиелит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Салдық емес жіті полиомиелит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жіті полиомиелит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Крейтцфельдт-Якоб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Беріштендіруші жітілеу панэнцефалит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ошақты үдегіш лейкоэнцефалопатия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вирустық басқа баяу жұқпалары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анықталмаған баяу вирустық жұқпалары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құтырмасы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құтырмасы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құтырма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 энцефалиті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жылқы энцефалиті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жылқы энцефалиті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Сент-Луис энцефалиті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Австралия энцефалиті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Калифорния энцефалиті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Роцио вирусы тудыратын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басқа, маса энцефалиттері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анықталмаған, маса энцефалиті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Қиыршығыстық кене энцефалиті [көктемгі-жазғы орыс энцефалиті]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Орталықеуропалық кене энцефалиті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басқа кене энцефалиттері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вирустыұ кене энцефалиті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Энтеровирустық энцефалит (G05.1*)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Аденовирустық энцефалит (G05.1*)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энцефалит, анықталмаған, буынаяқтықтармен өткізілген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анықталған басқа энцефалиттер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вирустық энцефалит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Энтеровирустық менингит (G02.0*)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Аденовирусты менингит (G02.0*)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Лимфоциттік хориоменинигит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басқа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вирустық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Энтеровирустық экзантемалы қызба [бостон экзантемасы]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Эпидемиялық бас айналу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басқа анықталған вирустық жұқпалары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анықталмаған вирустық жұқпалары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Денге безгегі [классикалық Денге безгегі]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Денге вирусынан туындаған геморрагиялық қызба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Чикунгунья вирусы тудырған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О'Ньонг-Ньонг қызбасы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Венесуэлалық жылқы қызбасы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Ніл қызбасы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Рифт-Валли қызбасы [Рифт жазығының]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анықталған басқа, маса қызбасы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вирустық маса қызбасы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Оропуш вирусы тудырған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Шіркей қызбасы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Колорадалық кене қызбасы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Буынаяқтылар арқылы берілетін вирустық анықталған басқа қызбалар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Буынаяқтылар арқылы берілетін вирустық анықталмаған қызбалар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сары қызбасы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сары қызба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сары қызба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Хунин геморрагиялы қызбасы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Мачупо геморрагиялы қызбасы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Ласс қызбасы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Аренавирустық геморрагиялы басқа қызбалар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Аренавирустық геморрагиялы анықталмаған қызба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көрсеткішісіз Денге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көрсеткіштермен Денге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Денге ауыр қызбасы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Денге қызбасы, Денге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Қырым геморрагиялы қызбасы (Конго вирусымен шақырылған)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Омбы геморрагиялы қызбасы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Кьясанур орман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Марбург вирусы тудырған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Эбол вирусы тудырған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синдромды геморрагиялы қызба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геморрагиялы анықталған басқа қызбалар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геморрагиялы анықталмаған қызба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Ұшықтық менинигит (G02.0*)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Ұшықтық энцефалит (G05.1*)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герпес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Герпес жұқпасының басқа түрлері (K77.0*)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герпес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Менингит қабаттасқан жел шешек (G02.0*)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Энцефалитпен бірге желшешек (G05.1*)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Пневмониямен бірге желшешек (J17.1*)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асқынулар қабаттасқан жел шешек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Асқынуларсыз жел шешек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Энцефалит қабаттасқан белдемелік теміреткі (G05.1*)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Менинигит қабаттасқан белдемелік теміреткі (G02.0*)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тарапынан басқа асқынулар қабаттасқан белдемелік теміреткі (G53.0*, G63.0*)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асқынулары қабаттасқан белдемелік теміреткі (H03.1*, H13.1*, H22.0*, H19.2*, H19.0*)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белдеу теміреткісі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асқынулар қабаттасқан белдеу теміреткі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Маймыл шешегі вирусы тудырған жұқпалар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Энцефалитпен асқынған қызылша (G05.1*)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Менингитпен асқынған қызылша (G02.0*)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Пневмониямен асқынған қызылша (J17.1*)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құлақтың қабынуымен асқынған қызылша (H67.1*)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тарапынан асқынулары бар қызылша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асқынулар қабаттасқан қызылша (H19.2*)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Асқынуларсыз қызылша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Неврологиялық асқынулармен бірге қызамық (G05.1*, G02.0*)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асқынулар қабаттасқан қызамық (M01.4*, J17.1*)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Кенеттен туындаған экзантема (алтыншы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эритема (бесінші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Экзантемасы бар энтеровирусты везикулярлы стоматит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Энтеровирусты везикулярлы фарингит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қабаты мен сілемейлі қабықтың зақымдалуымен сипатталатын анықталмаған жұқпалар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Бауырлық кома қабаттасқан А гепатиті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Бауырлық кома қабаттаспаған А гепатиті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 агент пен бауырлық кома қабаттасқан В гепатиті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 агент пен бауырлық кома қабаттаспаған В гепатиті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Дельта-агентсіз, бауырлық кома қабаттасқан жіті В гепатиті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Дельта-агентсіз, бауырлық комасыз жіті В гепатиті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 тасымалдаушының жіті дельта-(супер)-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С гепатиті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Е гепатиті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жіті виустық гепатиттер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жіті вирустық гепатиті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 агенті бар созылмалы В вирустық гепатиті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 агентісіз созылмалы В вирустық гепатиті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С вирустық гепатиті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созылмалы вирустық гепатиттер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созылмалы вирустық гепатит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 қабаттасқан, вирусты анықталмаған гепатит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 қабаттаспаған, вирусты анықталмаған гепатит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АИТВ-мен тудырылған микобактериялық жұқпа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АИТВ-мен тудырылған, бактериялық басқа жұқпалар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цитомегаловирустық ауру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АИТВ-мен тудырылған, вирустық басқа жұқпалар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АИТВ-мен тудырылған, кандидоз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басқа микоздар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АИТВ-мен тудырылған, Pneumocystis carinii тудыратын пневмония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көптеген жұқпалар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АИТВ-мен тудырылған, басқа жұқпалы жəне паразиттік аурулар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анықталмаған жұқпалы және паразиттік аурулар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Капош саркомасы белгілері бар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Беркитт лимфомасы белгілері бар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басқа, ходжкиндік емес лимфомалар белгілері бар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басқа лимфалық, қан өндіру және солар тектес тіндердің қатерлі ісіктері түрінде көрінетін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көптеген қатерлі ісіктер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басқа қатерлі ісіктер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анықталмаған қатерлі ісіктер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АИТВ-мен тудырылған, энцефалит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лимфалық интерстициалдық пневмонит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қалжырау синдромы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басқа айдарларда жіктелмеген, көптеген аурулар көрінісін беретін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АИТВ-жұқпалы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таралған (перситентті) лимфаденопатия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АИТВ тудырған гематологиялық және иммунологиялық бұзылулар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АИТВ-мен тудырылған, анықталған басқа жағдайлар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иммун тапшылығы вирусымен (АИТВ) туындаған анықталмаған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Маймыл шешегі вирусы тудырған жұқпалар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Цитомегаловирусты пневмонит (J17.1*)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Цитомегаловирусты гепатит (K77.0*)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Цитомегаловирусты панкреатит (K87.1*)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цитомегаловирусты аурулар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цитомегаловирусты аурулар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Паротиттік орхит (N51.1*)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Паротиттік менингит (G02.0*)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Паротиттік энцефалит (G05.1*)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Паротиттік ұйқыбез қабынуы (K87.1*)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асқынулар қабаттасқан індетті паротит (M01.5*, I41.1*, N08.0*, G63.0*)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Асқынуларсыз эпидемиялық паротит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Гамма-герпес вирусы тудырған мононуклеоз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Цитомегаловирусты мононуклеоз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жұқпалы мононуклеоз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жұқпалы мононуклеоз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Эпидемиялық милагия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Росс-Ривер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 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ретровирусты жұқпалар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Хантавирус (кардио-)өкпе синдромы [HPS] [HCPS]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анықталмаған вирустық аурулар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аденовирусты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энтеровирусты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коронавирусты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парвовирусты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паповавирусты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басқа вирусты жұқпалар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вирусты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Сақал мен бастың дерматофитиялар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 дерматофитиясы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дерматофитиялар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эпидермофитиясы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Кандидозды стоматит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Өкпелік кандидоз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тырнақ кандидасы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Вульва және вагиналар кандидоз (N77.1*)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Кандидоздық эндокардит (I39.8*)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Кандидоздық менингит (G02.1*)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Кандидоздық эндокардит (I39.8*)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Кандидоздық қ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орында орналасқан кандидоз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какндидоз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жіті кокцидиоидомикозы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созылмалы кокцидиоидомикозы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өкпе кокцидиоидомикозы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кокцидиоидомикозы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Кокцидиоидомикоздық менингит (G02.1*)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кокцидиоидомикоз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Кокцидиоидомикоздың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кокцидиоидомикоз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Histoplasma capsulatum-мен тудырылған өкпенің жіті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Histoplasma capsulatum-мен тудырылған өкпенің созылмалы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өкпе гистоплазмозы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гистоплазмоз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гистоплазмоз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Histoplasma duboisii тудырған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гистоплазмоз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жіті бластомикозы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созылмалы бластомикозы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өпенің бластомикозы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бластомикозы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бластомикоз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Бластомикоздың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бластомикоз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паракокцидиоидомикозы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паракокцидиоидомикоз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Паракокцидиоидомикоздың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паракокцидиоидомикоз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Өкпелік споротрихоз (J99.8*)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Тері-лимфалық споротрихоз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споротрихоз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Споротрихоздың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споротрихоз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хромомикозы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феомикоздық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феомикоздық іріңдігі пен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Хромомикоздың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хромомикоз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инвазиялық аспергиллезі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аспергиллезінің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бездің аспергиллез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аспергиллез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Аспергиллездің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аспергиллез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криптококкозы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криптококкозы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криптококкозы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криптококкозы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криптококкоз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Криптококкоздың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криптококкоз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мукормикозы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Риноцеребралдық мукормикоз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Гастроинтестиналдық мукормикоз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мукормикозы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мукормикоз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мукормикоз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зигомикоздар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зигомикоз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Нағыз мицетома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Актиномицетома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Риноспоридиоз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Аллешероз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Геотрихоз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Оппортунистік микоздар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микоздар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Plasmodium falciparum тудырған, миға шапқан асқынулары бар безгек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Plasmodium falciparum тудырған безгектің ауыр және асқынған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Plasmodium falciparum тудырған безгек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Plasmodium vivax тудырған, көкбауырдың жарылуымен асқынған безгек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Plasmodium vivax тудырған, басқа асқынулар қабаттасқан безгек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Plasmodium vivax тудырған, басқа асқынуларсыз безгек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Plasmodium malariae тудырған, бүйрек дертімен қабаттасқан безгек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Plasmodium malariae тудырған, басқа асқынулар қабаттасқан безгек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Plasmodium malariae тудырған асқынусыз безгек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Plasmodium ovale тудырған безгек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Маймылдар плазмодиялары тудырған безгек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паразитологиялық жолмен расталған безгектің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безгек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ағзалар лейшманиозы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лейшманиозы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Тері-сілемейлі қабық лейшманиозы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лейшманиоз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Гамбия трипаносомозы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Родезия трипаносомозы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африкалық трипаносомоз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Шагас ауруының жүректің зақымдануымен жіті түрі (I41.2*, I98.1*)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Шагас ауруының жүректің зақымдануынсыз жіті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Шагас ауруы (созылмалы) жүректің зақымдануымен (I41.2*, I98.1*)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жүйесінің зақымдалуы қабаттасқан Шагас ауруы (созылмалы)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зақымдалуы қабаттасқан Шагас ауруы (созылмалы)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ағзалардың зақымдануы қабаттасқан Шагас ауруы (созылмалы)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Токсоплазмоздық окулопатия (H32.0*)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Токсоплазмоздық гепатит (K77.0*)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Токсоплазмоздық менингоэнцефалит (G05.2*)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токсоплазмозы (J17.3*)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ағзалардың зақымдануы қабаттасқан токсоплазмоз (I41.2*, M63.1*)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токсоплазмоз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Пневмоцистоз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Бабезиоз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Акантамебиаз (H13.1*, H19.2*)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Неглериаз (G05.2*)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протозойлық аурулар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протозойлық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Toxoplasma gondii (токсоплазма гонди) тудырған шистосомоз [несеп-жыныс жүйесінің шистосомозы]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Schistosoma mansoni тудырған шистосомоз [ішек шистосомозы]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Schistosoma japonicum тудырған шистосомоз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Церкариалдық дерматит (терінің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шистосомоздар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шистосомоз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Описторхоз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Клонорхоз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Дикроцелиоз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Фасциолез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Парагонимоз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Фасциолопсидоз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екіауыздылар тудырған инвазия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екіауыздылар тудырған инвазия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Echinococcus granulosus-пен (эхинококкус гранулозус) тудырылған бауыр инвазиясы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Echinococcus granulosus-пен (эхинококкус гранулозус) тудырылған өкпе инвазиясы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Echinococcus granulosus (эхинококкус гранулозус) тудырған сүйек инвазиясы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Echinococcus granulosus-пен тудырылған, басқа орында орналасқан инвазия мен көптеген эхинококкоз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Echinococcus granulosus-пен тудырылған анықталмаған инвазия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Echinococcus multilocularis-пен тудырылған бауыр инвазиясы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Echinococcus multilocularis-пен тудырылған, басқа орында орналасқан инвазия мен көптеген эхинококкоз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Echinococcus granulosus-пен тудырылған анықталмаған инвазия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бауыр эхинококкозы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ағзалардың және анықталмаған эхинококкоз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Taenia solium (тения солиум) тудырған инвазия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Taenia saginata (тения сагината) тудырған инвазия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тениоз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цистицеркозы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цистицеркозы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орындадарда орналасқан цистицеркоз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цистицеркоз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Дифиллоботриоз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Спарганоз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Гименолепидоз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Дипилидиоз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цестодалар инвазиясы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Дракункулез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Онхоцеркоз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Wuchereria bancrofti тудырған филяриатоз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Brugia malayi тудырған филяриатоз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Brugia timori (бругия тимори) тудырған филяриатоз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Лоаоз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Мансонеллез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Филяриатоздың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филяриатоз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Трихинеллез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Анкилостомоз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Некатороз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анкилостомидоздар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анкилостомидоз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асқынулары бар аскаридоз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асқынулары бар аскаридоз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стронгилоидозы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стронгилоидозы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стронгилоидоз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Анизакиоз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капилляриозы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Трихостронгилоидоз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ангиостронгилоидозы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этиологиялы ішек гельминтоздары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ішек гельминтоздары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ішек гильминтозы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ішек паразитизмі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Гельминттер құрттарының жосуынан туатын аурулардың ішкі ағзалық түрі [ішкі ағзалық Larva migrans]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Гнатостомоз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Parastrongylus cantonensis тудырған ангиостронги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Сингамиоз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гирудиноз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гильминтоздар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гильминтоздар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Қышыма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мен анықталмаған туберкулездің алшақ салдарлары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Полиомиелиттің салдарлары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тобының стрептококтар басқа айдарларда жіктелген аурулардың себебі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тобының стрептококтар басқа айдарларда жіктелген аурулардың себебі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тобының стрептококтар басқа айдарларда жіктелген аурулардың себебі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Streptococcus pneumonia басқа айдарларда жіктелген аурулардың себебі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стрептококтар басқа айдарларда жіктелген аурулардың себебі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стрептококтар басқа айдарларда жіктелген аурулардың себебі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Staphylococcus aureus басқа айдарларда жіктелген аурулардың себебі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стафилококтар басқа айдарларда жіктелген аурулардың себебі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стафилококтар басқа айдарларда жіктелген аурулардың себебі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Mycoplasma pneumoniae [M.pneumoniae] басқа айдарларда жіктелген аурулардың себебі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Klebsiella pneumoniae [K.pneumoniae] басқа айдарларда жіктелген аурулардың себебі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Escherichia coli [E.coli] басқа айдарларда жіктелген аурулардың себебі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Наemophilus influenzae [H.influenzae] басқа айдарларда жіктелген аурулардың себебі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Proteus (mirabilis) (morganii) басқа айдарларда жіктелген аурулардың себебі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Pseudomonas (aeruginosa) (mallei) (pseudomallei) басқа айдарларда жіктелген аурулардың себебі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Bacillus fragilis [B.fragilis] басқа айдарларда жіктелген аурулардың себебі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Clostridium perfringens [C.perfringens] басқа айдарларда жіктелген аурулардың себебі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Бактериялық анықталған басқа агенттер басқа айдарларда жіктелген аурулардың себебі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Аденовирустар басқа айдарларда жіктелген аурулардың себебі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Энтеровирустар басқа айдарларда жіктелген аурулардың себебі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Коронавирустар басқа айдарларда жіктелген аурулардың себебі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Ретровирустар басқа айдарларда жіктелген аурулардың себебі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Респираторлық-синитициалды вирус басқа айдарларда жіктелген аурулардың себебі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Реовирустар басқа айдарларда жіктелген аурулардың себебі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Паровирустар басқа айдарларда жіктелген аурулардың себебі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Папилломавирустар басқа айдарларда жіктелген аурулардың себебі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вирустық агенттер басқа айдарларда жіктелген аурулардың себебі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жұқпалы аурулар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сыртқы бетінің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еріннің сыртқы бетінің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сыртқы бетінің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еріннің ішкі бетінің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еріннің ішкі бетінің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ішкі бетінің, орналасуы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дәнекерінің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анықталмаған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түбірінің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арқашығының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бүйірлік бетінің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төменгі бетінің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алдыңғы 2/3 бөлігінің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бадамшасының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426"/>
          <w:p>
            <w:pPr>
              <w:spacing w:after="20"/>
              <w:ind w:left="20"/>
              <w:jc w:val="both"/>
            </w:pPr>
            <w:r>
              <w:rPr>
                <w:rFonts w:ascii="Times New Roman"/>
                <w:b w:val="false"/>
                <w:i w:val="false"/>
                <w:color w:val="000000"/>
                <w:sz w:val="20"/>
              </w:rPr>
              <w:t xml:space="preserve">
Тілдің жоғарыда көрсетілген бір немесе одан көп орын алу </w:t>
            </w:r>
          </w:p>
          <w:bookmarkEnd w:id="426"/>
          <w:p>
            <w:pPr>
              <w:spacing w:after="20"/>
              <w:ind w:left="20"/>
              <w:jc w:val="both"/>
            </w:pPr>
            <w:r>
              <w:rPr>
                <w:rFonts w:ascii="Times New Roman"/>
                <w:b w:val="false"/>
                <w:i w:val="false"/>
                <w:color w:val="000000"/>
                <w:sz w:val="20"/>
              </w:rPr>
              <w:t>
 шегінен шығып жатқан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анықталмаған бөлімінің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 сүйек қызыл иегінің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ішкі бетінің, орналасуы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иектің,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алдыңғы бөлімінің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бүйірлік бөлімінің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427"/>
          <w:p>
            <w:pPr>
              <w:spacing w:after="20"/>
              <w:ind w:left="20"/>
              <w:jc w:val="both"/>
            </w:pPr>
            <w:r>
              <w:rPr>
                <w:rFonts w:ascii="Times New Roman"/>
                <w:b w:val="false"/>
                <w:i w:val="false"/>
                <w:color w:val="000000"/>
                <w:sz w:val="20"/>
              </w:rPr>
              <w:t xml:space="preserve">
Ауыз қуысы түбінің көрсетілген бір немесе одан көп орын алу </w:t>
            </w:r>
          </w:p>
          <w:bookmarkEnd w:id="427"/>
          <w:p>
            <w:pPr>
              <w:spacing w:after="20"/>
              <w:ind w:left="20"/>
              <w:jc w:val="both"/>
            </w:pPr>
            <w:r>
              <w:rPr>
                <w:rFonts w:ascii="Times New Roman"/>
                <w:b w:val="false"/>
                <w:i w:val="false"/>
                <w:color w:val="000000"/>
                <w:sz w:val="20"/>
              </w:rPr>
              <w:t>
 шегінен шығып жатқан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таңдайдың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таңдайдың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Тілшік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көрсетілген бір немесе одан көп орын алу шегінен   шығып жатқан таңдайдың зақымдануы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Таңдайдың, анықталмаған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Ұрттың сілемейлі қабығының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кіріберісінің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Ретромолярлық аймақтың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көрсетілген бір немесе одан көп орын алу шегінен шығып жатқан ауыздың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Шықшыт сілекей безінің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 асты безінің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Тіласты безінің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сілекей бездерінің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сілекей безінің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шұңқырының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бадамшасы доғасының (алдыңғы) (артқы)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Бадамшаның жоғарыда көрсетілген бір немесе одан көп орын алу шегінен шығып жатқан қатерл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Бадамшаның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қақпашығы шұңқырының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қақпашығы алдыңғы бетінің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бүйірлік қабырғасының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артқы қабырғасының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Желбезек саңылауының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анықталмаған орналасуының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жоғарғы қабырғасының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артқы қабырғасының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бүйірлік қабырғасының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алдыңғы қабырғасының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Алмұрт тəрізді қойнаудың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Жүзік тəрізді аймақ жұтқыншақ артының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төменгі бөлімінің шөміштік-көмей қақпашығы қатпарының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артқы қабырғасының төменгі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төменгі бөлігінің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төменгі бөлігінің,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Көмей-жұтқыншақтың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Вальдейердің жұтқыншақтық сақинасының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ауыз қуысы мен жұтқыншақтың жоғарыда көрсетілген   бір немесе одан көп орын алу шегінен шығып жатқан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мойындық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кеуделік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құрсақтық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жоғарғы үштен бірінің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ортаңғы үштен бірінің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төменгі үштен бірінің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кардиясының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түбінің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денесінің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Қақпақша кіребірісінің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Қақпақшаның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кіші иінінің анықталмаған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үлкен иінінің анықталмаған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орналасуы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елі ішектің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 ішектің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Меккель бүйірқалтасының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орналасуы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Соқыр ішектің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тəрізді өсіндінің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Жоғарылаған жиек ішектің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бауырлық иілістің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жиек ішектің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көкбауырлық иілістің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Төмендеген жиек ішектің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 тəрізді ішектің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орналасуы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пен сигма тəрізді ішектің қосылысының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өтістің, орны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арнасының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Клоакагенді аймақтың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артқы өтістің жəне артқы өтіс өзегінің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жасушалы обыр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ішілік өт түтігінің обыры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Гепатобластома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ангиосаркомасы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басқа саркомалары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анықталған басқа обырлары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қуықтың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Бауырдан тыс өт түтіктерінің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Фатер бүртігі ампуласының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жолдарының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жолдарының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басының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денесінің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құйрығының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түтігінің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аралшықтық жасушаларының қатерлі ісігі (Лангерганс аралшықтары)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басқа бөлімдерінің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жоғарыда көрсетілген бір немесе одан көп орын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трактісінің анықталмаған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жүйесінің шегінде орналасу орны дəл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 сүйек қойнауының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Торлы қойнаудың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қойнауының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 тәрізді қойнаудың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қойнаулардың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қойнаулардың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Меншекті дауыс аппаратының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Меншекті дауыс аппараты үстінде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Меншекті дауыс аппараты астының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шеміршектерінің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жоғарыда көрсетілген бір немесе одан көп орын алу шегінен шығып жатқан қатерлі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бронхылардың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жоғарғы бөлігінің немесе өкпенің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ортаңғы бөлігінің немесе өкпенің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төменгі бөлігінің немесе өкпенің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немесе өкпенің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немесе өкпенің орналасу орны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көкірек аралығының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көкірек аралығының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анықталмаған бөлімінің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көкірек аралығының, өкпеқаптың жоғарыда көрсетілген бір немесе одан көп орын алу шегінен шығып жатқан қатерлі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алу жолдарының анықталмаған бөлігінің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мен кеуде іші ағзаларының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шегіндегі орналасуы дəл белгіленбеген қатерлі ісік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мен қолдың ұзын сүйектерінің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қысқа сүйектерінің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ұзын сүйектерінің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қысқа сүйектерінің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аяқ-қолдың буын шеміршектерінің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сүйектері мен буын шеміршектерінің орналасу орны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пен бет сүйектерінің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төстің жəне бұғананың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 сегізкөз бен құйымшақ сүйектерінің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 шеміршектерінің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 шеміршектерінің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қатерлі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қатерлі меланомасы, қабақ дəнекерін қоса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сыртқы есту өтісінің қатерлі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жəне анықталмаған бөліктерінің қатерлі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мойынның қатерлі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қатерлі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 аймағын қоса алғандағы қолдың қатерлі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аймағын қоса алғандағы аяқтың қатерлі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жоғарыда көрсетілген бір немесе одан көп орын алу шегінен шығып жатқан қатерлі меланомалары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анықталмаған қатерлі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терісінің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дəнекерін қоса алғандағы қабақ терісінің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терісі мен сыртқы есту өтісінің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жəне анықталмаған бөліктері терісінің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 терісінің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терісінің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 терісінің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 терісінің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жоғарыда көрсетілген бір немесе одан көп орын алу шегінен шығып жатқан қатерлі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анықталмаған аймағының қатерлі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 мезотелиомасы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мезотелиомасы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Жүрекқап мезотелиомасы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мезотелиомалар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мезотелиома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Капоши саркомасы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Капоши саркомасы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Таңдайдың Капоши саркомасы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түйіндерінің Капоши саркомасы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Капоши саркомасы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ағзалардың Капоши саркомасы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 анықталмаған Капоши саркомасы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жəне мойынның шеткі нервілерінің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аяқтың шеткі нервілерінің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шеткі нервілерінің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шеткі нервілерінің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шеткі нервілерінің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шеткі нервілерінің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нервілер мен вегетаттивтік нерв жүйесінің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шеткі нервілер мен вегетативтік нерв жүйесінің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арты кеңістігінің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анықталған бөліктерінің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анықталмаған бөліктерінің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арты кеңістігі мен ішперденің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жəне мойынның дəнекер жəне жұмсақ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жəне анықталмаған бөліктері терісінің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қолдың дəнекер жəне жұмсақ тіндерінің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аяқтың дəнекер жəне жұмсақ тіндерінің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дəнекер жəне жұмсақ тіндерінің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дəнекер жəне жұмсақ тіндерінің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дəнекер жəне жұмсақ тіндерінің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 анықталмаған дененің дəнекер жəне жұмсақ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Дəнекер жəне жұмсақ тіндердің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Дəнекер жəне жұмсақ тіндердің орналасу орны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Емізік пен ареоланың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орталық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жоғарғы-ішкі квадрантының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төменгі-ішкі квадрантының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жоғарғы-сыртқы квадрантының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төменгі-сыртқы квадрантының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қолтықтық-артқы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анықталмаған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үлкен ернеудің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ернеудің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Деліткінің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анықталмаған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ішкі бөлігінің қатерлі ісігі (эндоцервикса)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сыртқы бөлігінің қатерлі ісігі (экзоцервикса)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анықталмаған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қылтасының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Эндометрийдің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Миометрийдің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түбінің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орналасуы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орналасуы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Фаллопий түтiгiнiң қатерлi жаңа түзiлiмi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 байламның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 байламныңқатерлі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Параметрийдің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анықталмаған қосалқыларының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Əйелдердің басқа анықталған жыныс ағзаларының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Əйелдердің жыныс ағзаларының жоғарыда көрсетілген бір   немесе одан көп орын алу шегінен шығып жатқан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əйелдердің жыныс ағзаларының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Күпектің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 басының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 денесінің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жоғарыда көрсетілген бір немесе   одан көп орын алу шегінен шығып жатқан зақымдануы 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еркек жыныс мүшесінің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түспеген атабездің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түскен атабездің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Атабездің,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 қосалқысының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басқа анықталған жыныс ағзаларының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жыныс ағзаларының жоғарыда көрсетілген бір немесе   одан көп орын алу шегінен шығып жатқан зақымдануы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жыныс ағзаларының, орналасуы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түбегінен басқа , бүйректің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үшбұрышының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күмбезінің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бүйірлік қабырғасының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алдыңғы қабырғасының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артқы қабырғасының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мойнының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Несепағарлық тесіктің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несеп түтігінің (урахустың)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анықталмаған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 маңы бездердің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ағзаларының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ағзаларының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 қабықтың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[цилиарлық] дененің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 безі мен түтігінің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бен оның қосалқы аппаратының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анықталмаған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қабықтарының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Үлестері мен қарыншаларынан басқа, мидың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Шеке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Қарақұс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қарыншаларының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Мишықтың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сабауының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орналасу орны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жылқы құйрығының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сезу нервісінің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нервісінің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нервісінің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бас сүйек нервілерінің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мен орталық нерв жүйесінің басқа бөлімдерінің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анықталмаған бөлімінің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 қыртысының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ми қабатының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анықталмаған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жанындағы [қалқанша маңы] бездің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Краниофарингиалдық түтіктің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Томпақ бездің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Каротидтік гломустың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Қолқалық гломус пен басқа параганглийлердің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Бірден артық эндокриндік бездің анықталмаған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эндокриндік бездің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жəне мойынның дәл белгіленбеген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дəл белгіленбеген кеуде торының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дəл белгіленбеген, құрсақтың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орналасуы дəл белгіленбеген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орналасуы дəл белгіленбеген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орналасуы дəл белгіленбеген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анықталмаған орналасулардың қатерлі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орналасуы дəл анықталмаған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жəне мойынның лимфа түйіндерінің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іші лимфа түйіндерінің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іші лимфа түйіндерінің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ойығы мен қолдың лимфа түйіндерінің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аймағы мен аяқтың лимфа түйіндерінің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 ішілік лимфа түйіндерінің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орындарда орналасқан лимфа түйіндерінің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лимфа түйіндерінің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тыныс алу ағзаларының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жəне тік ішектердің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мен ішперде арты кеңістігінің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басқа жəне анықталмаған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бүйрек түбекшелерінің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Неспқуықтың, басқа жəне анықталмаған несеп ағзаларының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мен ми қабықтарының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бөлімдерінің басқа жəне анықталмаған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сүйек кемігінің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орындарда орналасқан салдарлық қатерлі ісік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анықталмаған бастапқы қатерлі ісік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салдарлық қатерлі ісік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басымдылық, лимфогистиоциттік басымдылық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 ауруы, нодулалық беріштену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басымдылық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Нодулалық беріштену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жасушалы нұсқа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жүдеу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Ходжкин ауруы кезіндегі лимфалық артылу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 ауруының басқа пішіндер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Ходжкин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Ядролары ыдыраған, ұсақ жасушалы, фолликулалық ходжкиндік емес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ядролары ыдыраған жəне ірі жасушалы фолликулалық ходжкиндік емес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жасушалы, фолликулалық ходжкиндік емес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IIIа деңгейлі фолликулалық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IIIб деңгейлі фолликулалық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Фолликулалық орталықтан диффузиялық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Фолликулалық орталықтан бастапқы тері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Ходжкиндік емес фолликулалық лимфоманың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ходжкиндік емес фолликулалық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жасушалы таралған ходжкиндік емес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Ядролары ыдыраған ұсақ жасушалы таралған ходжкиндік емес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ұсақ жəне ірі жасушалы таралған ходжкиндік емес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жасушалы В-жасушалы диффузиялық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Иммунобластылы таралған ходжкиндік емес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Лимфобластылы таралған ходжкиндік емес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Екшелмеген таралған ходжкиндік емес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Беркитт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Ходжкиндік емес таралған лимфомалардың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таралған ходжкиндік емес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саңырауқұлақ түрлі 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Сезари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Т-аймағының лимфомасы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Лимфоэпителиоидтық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Т- жасушалы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Т- жасушалы лимфомалар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Анапластикалық ірі жасушалы лимфома, ALK-оң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Анапластикалық ірі жасушалы лимфома, ALK-теріс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жасушалы анықталмаған тері лимфомалар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Піскен T/NK-жасушалық лимфома,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Лимфосаркома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В- жасушалы саркома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Медиастиналдық (тимиялық) ірі жасушалы B-жасушалық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Ходжкиндік емес лимфоманың басқа анықталған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Ходжкиндік емес лимфоманың анықталмаған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Экстранодалдық NK/T-жасушалық лимфома, назалдық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Гепатоспленалдық T-жасушалық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T-жасушалық лимфоманың энтеропатикалық (асқазандық)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Теріастылық панникул тәріздес T-жасушалық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Бластілік NK-жасушалық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Ангиоиммундық T-жасушалық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терілік CD30-оң T-жасушалық пролиферация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Вальденстрем макроглобулинэмиясы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ауыр-тізбектер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 ауыр-тізбектер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иммунопролиферациялық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Шырыш қабықтық лимфоидтық тіндерінің маргиналдық аумағы жасушаларының [MALT-лимфома]экстранодалдық B-жасушалық лимфомасы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қатерлі иммунопролиферциялық аурулар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қатерлі иммунопролиферациялық аурулар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миелома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Плазмажасушалы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Экстрамедуллалық плазмацитома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плазмоцитома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лимфобластылық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лимфоциттік В-жасушалық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лимфоциттік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Пролимфоциттік В-жасушалық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жасушалы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Т- жасушалы лейкозы/лейкемиясы (HTLV-1-ассоцирленген)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Пролимфоцитарлық лейкоздың T-жасушалық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лимфалық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Беркиттің піскен В-жасушалық лейкозы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лимфалық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миелоидты лейкоз [AML]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миелоидты лейкоз [CML], BCR/ABL-оң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Ушыққанлеу миелоидты лейкоз BCR/ABL-теріс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Миелоидты саркома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промиелоцидті лейкоз [PML]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миеломоноцитті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11q23-аномалиялы жіті миелоидты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миелоидты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Мультилинейлік дисплазиялы жіті миелоидты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миелоидты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моноцитті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моноцитті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моноцитті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жетпеген жастардың миеломоноцитарлық лейкозы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моноцитті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моноцитті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эритремия мен эритролейкоз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эритремия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мегакариобластылы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Семіз жасушалы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панмиелоз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миелофиброз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 айдардарда жіктелмеген миелодисплазия және миелопролиферация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 түрі анықталмаған ушыққан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 түрі анықталмаған созылмалы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 түрі анықталмаған ушыққанлеу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 түрі анықталмаған басқа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Леттерер-Сиве ауруы кезіндегі Лангерганс жасушаларының мультифокалдық және мультижүйелік (диссеменирленген) гистиоцитозі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гистиоцитоз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Семіз жасушалы қатерлі ісік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Нағыз гистиоцитті гистома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Дендриттік жасушалардың (қосалқы жасушалардың) саркомасы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Лангерганс жасушаларының мультифокалдық моножүйелік гистиоцитозы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Лангерганс жасушаларының монофокалдық гистиоцитозы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қан өндіру жəне солар тектес тіндердің басқа анықталған қатерлі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Гистиоцитарлық саркома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қан өндіру жəне солар тектес тіндердің анықталмаған қатерлі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(алғашқы) көп орындарда орналасқан қатерлі ісік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ауыз қуысы мен жұтқыншақтың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Ректосигмалық қосылыстың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пен артқы өтіс өзегінің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басқа жəне анықталмаған бөлімдерінің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өт қуық пен өт жолдарының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ас қорыту ағзаларының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ас қорыту ағзаларының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пен өкпенің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басқа бөлімдерінің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анықталмаған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in situ (ин ситу)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дәнекерін қоса алғандағы қабақтың in situ (ин ситу)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сыртқы есту өтісінің in situ (ин ситу)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және анықталмаған бөліктерінің in situ (ин ситу)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мойынның in situ (ин ситу)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in situ (ин ситу)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белдеуін қоса алғандағы қолдың in situ (ин ситу)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аяқтың in situ (ин ситу) меланоамсы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орында орналасқан in situ (ин ситу)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in situ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терісінің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дәнекерін қоса алғандағы қабақ терісінің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сыртқы есту өтісі терісінің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және анықталмаған бөліктері терісінің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 бөлігі мен мойынның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терісінің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 терісінің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 терісінің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басқа орында орналасқан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орналасуы анықталмаған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үлесшесінің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түтік ішілік in situ (ин ситу) карцинома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басқа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анықталмаған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 ішкі бөлігінің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 сыртқы бөлігінің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басқа бөліктерінің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анықталмаған бөлігінің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Эндометрийдің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əйелдер жыныс ағзаларының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ерлер жыныс ағзаларының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анықталамаған несеп ағзаларының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in situ (ин ситу) карцинома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және басқа эндокриндік бездердің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орналасуы анықталған in situ (ин ситу) карцинома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in situ (ин ситу) карцинома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басқа жəне анықталмаған бөлімдерінің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Бадамшаның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басқа бөлімдерінің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Көмей-жұтқыншақтың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орналасуы анықталмаған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Шықшыт сілекей безінің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үлкен сілекей бездерінің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үлкен сілекей безінің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Соқыр ішектің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тәрізді өсіндінің [аппендикстің]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Жоғарылаған жиек ішектің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жиек ішектің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Төмендеген жиек ішектің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 тəрізді ішектің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Тоқішектің анықталмаған бөлімінің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Ректосигмалық қосылыстың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өтістің жəне артқыөтіс өзегінің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елі ішектің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басқа жəне анықталмаған бөлімдерінің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Бауырдан тыс өт жолдарының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аралшықтық [Лангерганс аралшықтары] жасушаларының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жүйесінің шегіндегі, орналасуы дəл анықталмаған қатерсіз ісіктер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құлақтың, мұрын қуысының жəне қосалқы қойнаулардың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 және өкпенің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жүйесінің орналасуы анықталмаған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басқа анықталған ағзаларының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анықталмаған ағзаларының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мен қолдың ұзын сүйектерінің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қысқа сүйектерінің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ұзын сүйектерінің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қысқа сүйектерінің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пен бет сүйектерінің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сүйектің сүйекті бөлігінің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төс пен бұғананың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сүйектерінің, сегізкөз бен құйымшақтың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 шеміршектерінің анықталмаған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 пен мойын терісінің май тіні мен тері асты шелмайының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терісінің май тіні мен тері шелмайының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терісінің май тіні мен тері асты шелмайының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май тіні мен тері шелмайының басқа және орналасулары анықталмаған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ағзалары май тінінің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Қүрсақ ағзалары май тінінің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 май тінінің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орында орналасқан май тінінің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май тінінің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орында орналасқан гемангиома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орында орналасқан лимфангиома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мезотелийлік тінінің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мезотелийлік тінінің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орында орналасқан мезотелийлік тіннің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мезотелийлік тіннің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арты кеңістігінің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жұмсақ тіндерінің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Біріктіргіш тіндердің және бастың, беттің және мойынның басқа жұмсақ тіндерінің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Біріктіргіш тіндердің және иық бунының айналасын қоса алғанда қолдардың басқа жұмсақ тіндерінің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Біріктіргіш тіндердің және сан бунының айналасын қоса алғанда аяқтардың басқа жұмсақ тіндерінің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Біріктіргіш тіндердің және кеуде қуысының басқа жұмсақ тіндерінің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Біріктіргіш тіндердің және іштің басқа жұмсақ тіндерінің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Біріктіргіш тіндердің және жамбастыңң басқа жұмсақ тіндерінің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Біріктіргіш тіндердің және дененің анықталмаған бөлігінің басқа жұмсақ тіндерінің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Біріктіргіш тіндердің және анықталмаған орнықты басқа жұмсақ тіндерінің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меланома пішінді невусы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дəнекерін қоса алғандағы қабақтың меланома пішінді   невусы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сыртқы есту өтісінің меланома пішінді невусы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жəне анықталмаған бөліктерінің меланома   пішінді невусы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мойынның меланома пішінді невусы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меланома пішінді невусы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белдеуін қоса алғандағы қолдың меланома пішінді   невусы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аяқтың меланома пішінді   невусы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меланома пішінді невус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терісінің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Қабақтардың дəнекерін қоса алғандағы қабақ терісінің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сыртқы есту өтісі терісінің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жəне анықталмаған бөліктері терісінің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 терісінің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терісінің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 аймағын қоса алғандағы қол терісінің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аймағын қоса алғандағы аяқ терісінің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орналасуы анықталмаған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сілемейлі қабық асты лейомиомасы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интрамуралдық лейомиомасы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сірілі қабық асты лейомиомасы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анықталмаған лейомиомасы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басқа бөліктерінің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анықталмаған бөлігінің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қатерсіз өспесі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түтігі мен байламдарының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Əйелдердің басқа анықталған жыныс ағзаларының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Əйелдердің жыныс ағзаларының орналасуы анықталмаған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мүшесінің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қатерсіз есігі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 қосалқысының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Ұманың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басқа жыныстық ағзаларының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жыныстық ағзаларының анықталмаған орнықтылығының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түбекшелерінің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несеп шығаратын өзегінің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несеп ағзаларының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несеп ағзаларының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конънктивасының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 қабықтың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Көзжас безі мен түтігінің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шарасының анықталмаған бөлігінің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анықталмаған бөлігінің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қабықтарының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анықталмаған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шатырының астындағы мидың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шатырының астындағы мидың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анықталмаған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нервілерінің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басқа анықталмаған бөлімдерінің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орналасуы анықталмаған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жанындағы [қалқанша маңы] бездің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Краниофарингалық түтіктің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Томпақ бездің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Каротидтік гломустың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Қолқалық гломус пен басқа параганглийлердің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эндокриндік бездердің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Бірден көп эндокриндік бездің зақымдануының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эндокриндік бездің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нервілер мен вегетативтік нерв жүйесінің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орналасуы анықталған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қатерсіз ісіктер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ауыз қуысы мен жұтқыншақтың анықталмаған немесе сипаты белгісіз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сипаты анық емес және сипаты белгісіз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сипаты анық емес және сипаты белгісіз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тәрізді өсіндінің [аппендикстің] анықталмаған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сипаты анық емес және сипаты белгісіз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сипаты анық емес және сипаты белгісіз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өт қуық пен өт жолдарының сипаты анық емес немесе сипаты белгісіз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қорытудың басқа ағзаларының сипаты анық емес немесе сипаты белгісіз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анықталмаған сипаты анық емес немесе сипаты белгісіз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сипаты анық емес және сипаты белгісіз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бронхылар мен өкпенің сипаты анық емес және сипаты белгісіз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анықталмаған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сипаты анық емес немесе сипаты белгісіз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[тимустың] анықталмаған немесе сипаты белгісіз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тыныс алу ағзаларының анықталмаған немесе сипаты белгісіз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анықталмаған немесе сипаты белгісіз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сипаты анық емес және сипаты белгісіз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сипаты анық емес және сипаты белгісіз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сипаты анық емес және сипаты белгісіз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Әйелдің басқа жыныс ағзаларының анықталмаған немесе сипаты белгісіз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жыныс ағзаларының анықталмаған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сипаты анық емес немесе сипаты белгісіз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Жұмыртқаның белгiсiз немесе белгiсiз сипатының жаңа түзiлiмi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басқа жыныс ағзаларының анықталмаған немесе сипаты белгісіз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ынықталмаған жыныс ағзаларының анықталмаған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сипаты анық емес немесе сипаты белгісіз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түбекшелерінің сипаты анық емес немесе сипаты белгісіз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анықталмаған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несеп шығаратын өзегінің белгісіз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сипаты анық емес немесе сипаты белгісіз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несеп ағзаларының анықталмаған немесе сипаты белгісіз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несеп ағзаларының анықталмаған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сипаты анық емес және сипаты белгісіз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қабықтарының анықталмаған немесе сипаты белгісіз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ми қабықтарының анықталмаған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шатыры үстіндегі мидың сипаты анық емес және сипаты белгісіз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шатыры астындағы мидың сипаты анық емес және сипаты белгісіз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миының сипаты анық емес және сипаты белгісіз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нервілерінің сипаты анық емес және сипаты белгісіз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сипаты анық емес және сипаты белгісіз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басқа бөлімдерінің сипаты анық емес немесе сипаты белгісіз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анықталмаған бөлімінің анықталмаған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сипаты анық емес немесе сипаты белгісіз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сипаты анық емес және сипаты белгісіз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жанындағы [қалқанша маңы] бездің анықталмаған немесе сипаты белгісіз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сипаты анық емес немесе сипаты белгісіз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Краниофарингалық түтіктің (бас-жұтқыншақ) сипаты анық емес немесе сипаты белгісіз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Томпақ бездің анықталмаған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Каротидтік гломустың анықталмаған немесе сипаты белгісіз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Қолқалық гломус пен басқа параганглийлердің aнықталмаған немесе сипаты белгісіз ісік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Бірден артық эндокринді бездің зақымдануы анықталмаған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эндокриндік бездің анықталмаған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Нағыз полицитемия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Сидеробластыларсыз рефрактерлік анемия, осылай белгіленген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Сидеробластылы рефрактерлік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Бластылар саны артық рефрактерлік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Трансформацияралған бластылар саны артық рефрактерлік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рефрактерлік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Мультисызықтық дисплазиямен рефрактерлік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del(5q) хромосомдық ақаулармен миелодиспластикалық синдромдар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миелодиспластикалық синдромдар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миелодиспластикалық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Дүдәмал немесе сипаты белгісіз гистоциттік және семіз жасушалық ісіктер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миелопролиферациялық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Моноклондық гаммапатия / Моноклональная гаммапатия (MGUS)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Эссенциалдық (геморрагиялық) тромбоцитемия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Остемиелофиброз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эозинофилдық лейкоз [гиперэозинофилдық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қан өндіру жəне солар тектес тіндердің басқа, анықталған, сипаты анық емес немесе сипаты белгісіз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қан өндіру жəне солар тектес тіндердің анықталмаған, сипаты анық емес жəне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 шеміршектерінің сипаты анық емес немесе сипаты белгісіз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Дəнекер жəне басқа жұмсақ тіндердің сипаты анық емес жəне сипаты белгісіз ісіктер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нервілер мен вегетативтік нерв жүйесінің сипатыанық емес жəне сипаты белгісіз ісіктер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арты кеңістігінің сипаты анық емес жəне сипаты белгісіз ісіктер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сипаты анық емес жəне сипаты белгісіз ісіктер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анықталмаған және белгісіз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сипаты анық емес жəне сипаты белгісіз ісіктер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орналасулардың сипаты анық емес жəне сипаты белгісіз ісіктер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Сипаты анық емес немесе сипаты белгісіз анықталмаған ісік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Қансырау салдарынан болған темір анемия (созылмалы) тапшылықты туынды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тапшылықты басқа анемиялар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тапшылықты анықталмаған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фактордың тапшылығы салдарлы B12 витамині тапшылықты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Протеинурия қабаттасқан B12 витамині бұзылуы салдарынан болған B12 витамині тапшылықты анемия сіңуінің таңдаулы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ІІ-транскобаламин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Тамақтанумен байланысты басқа B12 витамині тапшылықты анемиялар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B12 витамині тапшылықты анемиялар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B12 витамині тапшылықты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Тамақтанумен байланысты фолий қышқылы тапшылықты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Дәрі-дәрмектік фолий қышқылы тапшылықты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 тапшылықты басқа анемиялар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фолий қышқылы тапшылықты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Белоктар жеткіліксіздігі салдарынан болған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мегалобластылы анемиялар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Глюкоза-6-фосфатдегидрогеназа жеткіліксіздігі салдарлыанемия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Глутатион алмасуының басқа бұзылуы салдарлы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Гликолиздік ферменттердің бұзылуы салдарлы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Нуклеотидтер метаболизмінің бұзылуы салдарлы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Ферменттік бұзылулар салдарлы басқа анемиялар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ферменттік бұзылу салдарлы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Альфа-талассемия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Бета-талассемия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Дельта-бета-талассемия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Талассемия белгісін тасымалдаушылық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гемоглобиннің тұқым қуалайтын қайталануы [ТҰГҚ]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талассемиялар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талассемия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Күрт асқынулы орақ жасушалы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Күрт асқынусыз орақ жасушалы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гетерозиготалы орақ жасушалы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Орақ жасушалы басқа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сфероцитоз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эллиптоцитоз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Гемоглобиннің басқа дерттері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тұқым қуалайтын гемолиздік анемиялар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тұқым қуалайтын гемолиздік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Дəрі-дəрмектік аутоиммундық гемолиздік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Аутоиммундық гемолиздік басқа анемиялар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Дәрі-дәрмектік аутоиммундық емес гемолиздік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Гемолиздік-уремиялық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Аутоиммундық емес гемолиздік басқа анемиялар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сыртқы себептер тудырған гемолиз салдарынан болған гемоглобинурия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гемолиздік басқа анемиялар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анықталмаған гемолиздік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гемоглобиннің тұқым қуалайтын қайталануы [ТҰГҚ]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таза қызыл жасушалы созылмалы аплазия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таза қызыл жасушалы өтпелі аплазия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таза қызыл жасушалы басқа аплазиялар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таза қызыл жасушалы анықталмаған аплазия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аплазиялық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Дəрілік-дəрмектік аплазиялық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сыртқы агенттер тудырған аплазиялық анемиялар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аплазиялық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аплазиялық басқа анемиялар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аплазиялық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Өспелер барысындағы анемия (C00-D48†)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сидеробластылық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ауруларға байланысты салдарлық сидеробластылық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Дəрілік препараттар мен уыттар тудырған салдарлық сидеробластылық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сидеробластылық анемиялар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дизэритропоэздік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анемиялар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таралған, тамыр ішілік ұюы [дефибринация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фактордың тұқым қуалайтын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фактордың тұқым қуалайтын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Вилленбранд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ХІ фактордың тұқым қуалайтын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Ұюдың басқа факторларының тұқым қуалайтын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 айналып жүрген антикоагулянттармен шартталған геморрагиялық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 факторының жүре пайда болған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тромбофилия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тромбофилия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Ұйығыштықтың басқа анықталған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Ұйығыштықтың анықталмаған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пурпура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Тромбоциттердің сапалық ақаулары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Тромбоцитопениялық емес басқа пурпура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тромбоцитопениялық пурпура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алғашқы тробоцитопениялар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тромбоцитопения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тромбоцитопения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геморрагиялық басқа жағдайлар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Агранулоцитоз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Гипоспленизм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Гиперспленизм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іркілу спленомегалиясы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 инфаркті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Көкбауырдың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метгемоглобинемия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метгемоглобинемиялар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қан өндіру ағзаларының басқа анықталған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қан өндіру ағзаларының анықталмаған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Лангерганс жасушаларынан гистиоцитоз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Гемофагоциттік лимфогистиоцитоз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Жұқпамен байланысты гемофагоцитарлық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гистиоцитоздық синдромдар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гипогаммаглобулинемия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емес гипогаммаглобулинемия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иммуноглобулиннің [IgA] таңдалған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иммуноглобулині [IgG] кіші табының таңдалған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иммуноглобулиннің [IgM] көбеюімен байланысты иммунитет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гипогаммаглобулинемия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Иммуноглобулиндердің нормаға жақын деңгейімен немесе гипериммуноглобулинемиямен антиденелердің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өтпелі гипогаммаглобулинемиясы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Антиденелердің басым жетіспеушілігімен басқа иммун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Антиденелердің басым жетіспеушілігімен анықталмаған иммун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Ретикулалық дисгенезді ауыр, құрамалы иммунитет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және В-клеткалары санының азаюымен байланысты ауыр құрамалы иммунитет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В-клеткалараның саны азайғанда немесе қалыпты болған кездегі ауыр құрамаласқан иммунитет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Аденозиндезаминаза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Незелоф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Пуриннуклеозидфосфорилаза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гистосәйкестік кешенінің I класс молекулаларының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гистосәйкестік кешенінің II класты молекулаларының жетіспеушілігі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біріктірілген иммун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аралас иммун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Синдромы вискотта-олдрича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 Джордж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қысқалығы себепті ергежейлілік қабаттасқан иммунитет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Эпштейн-Барр вирусынан туындаған тұқым қуалайтын ақау салдарынан иммунитет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Гипериммуноглобулинемия синдромы 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елеулі ақаулармен байланысты иммун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ақаумен байланысты иммун тапшылығы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жасушаларының саны мен функционалдық белсенділігінде нормадан басым ауытқулары бар жалпы ауыспалы иммун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Иммунорегуляторлық Т-жасушалардың бұзылуының басым болуымен жалпы өзгермелі иммун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В-немесе Т-жасушаларға аутоантиденелермен жалпы ауыспалы иммун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жалпы өзгермелі иммун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жалпы ауыспалы иммун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антиген-1 лимфоцит ақауы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Комплемент жүйесіндегі ақаулар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иммун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иммун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саркоидозы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түйіндерінің саркаидозы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түйіндерінің саркоидозы қабаттасқан өкпе саркоидозы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саркоидозы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жəне құрамалы басқа саркоидоз (H22.1*, G53.2*, M14.8*, I41.8*, M63.3*)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Саркоидоз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Иммундық механизм тартылған, басқа айдарларда жіктелмеген анықталған басқа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 жетіспеушілігімен байланысты диффузды (эндемиялық) зоб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 тапшылығымен байланысты көп түйінді (эндемиялық) жемсау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 жетіспеушілігімен байланысты, анықталмаған Зоб (эндемиялық)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 жетіспеушілігімен байланысты қалқанша безінің басқа аурулары және ұқсас жағдайлар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Диффузды зобы бар туа біткен гипотиреоз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зобсыз гипотиреоз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мен басқа сыртқы заттардан туындаған Гипотиреоз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атрофиясы (сатып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Микседемалық 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гипотиреоздар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Гипотиреоз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емес диффузды зоб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Нетоксический одноузловой жемсау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емес көп түйінді зоб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емес зобтың анықталған басқа пішіндері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уытты емес зоб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Дифузды жемсауы бар тиреотоксикоз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түйінді уытты жемсауы бар тиреотоксикоз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түйінді уытты жемсауы бар тиреотоксикоз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 тінінің эктопиясынан тиреотоксикоз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Тиреоидтық күрт асқыну немесе 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Тиротоксикоздың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тиреоидит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Жітілеу тиреоидит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тиреотоксикозы бар созылмалы тиреоидит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Аутоиммунды тиреоидит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созылмалы тиреоидит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Тиреоидит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Дишормональды зоб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басқа анықталған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 байқалатын инсулинге тәуелді қант диабеті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Кетоацидоз байқалатын инсулинге тәуелді қант диабеті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Инсулинтәуелді қантты диабет бүйректердің зақымдануымен (N08.3*)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зақымдануымен инсулинге тәуелді қант диабеті (H28.0*, H36.0*)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Неврологиялық асқынулары бар инсулинге тәуелді қант диабеті (G73.0*, G99.0*, G59. 0*, G63.2*)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Инсулинзависимый қант диабеті бұзылған перифериялық қан айналымы (I79.2*)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анықталған асқынулары бар инсулинге тәуелді қант диабеті (M14.2*, M14.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асқынулары бар инсулинге тәуелді қант диабеті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асқынулары бар инсулинге тәуелді қант диабеті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Инсулинге тәуелді қант диабеті асқынусыз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 байқалатын инсулинге тәуелді емес қант диабеті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Кетоацидоз байқалатын инсулинге тәуелді емес қант диабеті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Инсулинтәуелді емес қантты диабет бүйректердің зақымдануымен (N08.3*)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зақымдануымен инсулинге тәуелді емес қант диабеті (H28.0*, H36.0*)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Неврологиялық асқынулары бар инсулинге тәуелді емес қант диабеті (G73.0*, G99. 0*, G59. 0*, G63.2*)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Шеткергі қан айналымы бұзылған инсулинге тәуелді емес қант диабеті (I79.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асқынулары бар инсулинге тәуелді емес қант диабеті (M14.2*, M14.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асқынулар байқалатын инсулинге тәуелді емес қант диабеті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асқынулары бар инсулинге тәуелді емес қант диабеті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Инсулинге тәуелді емес қант диабеті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 байқалатын тамақтанудың жетіспеушілігінен болатын қант диабеті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Кетоацидоз байқалатын тамақтанудың жетіспеушілігінен болатын қант диабеті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Шеткергі қан айналымы бұзылулары бар, тамақтанудың жеткіліксіздігімен байланысты қант диабеті (I79.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Тамақтанудың жеткіліксіздігімен, басқа да нақтыланған асқынулармен байланысты қант диабеті (M14.2*, M14.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асқынулары бар тамақтанудың жетіспеушілігімен байланысты қант диабеті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 байқалатын қант диабетінің анықталған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Кетоацидоз байқалатын қант диабетінің анықталған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Шеткергі қан айналымы бұзылған қант диабетінің басқа анықталған нысандары (I79.2*)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анықталған асқынулары бар қант диабетінің басқа да нақтыланған нысандары (M14.2*, M14.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асқынулары бар қант диабетінің нақтыланған нысандары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асқынулары бар қант диабетінің нақтыланған нысандары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диабетінің нақтыланған нысандары, асқынусыз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 байқалатын анықталмаған қант диабеті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Кетоацидоз байқалатын анықталмаған қант диабеті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Шеткергі қан айналымы бұзылған анықталмаған қант диабеті (I79.2*)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қант диабеті, басқа да анықталған асқынулармен (M14.2*, M14.6*)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асқынулары бар анықталмаған қант диабеті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Диабеттік емес гипогликемиялық 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гипопаратиреоз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Псевдогипопаратиреоз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Гипопаратиреоздың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гиперпаратиреоз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қайталама гиперпаратиреоз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Гиперпаратиреоздың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Гиперпаратиреоз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Паратироид (паратироид) безінің басқа анықталған бұзылыстары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Паратироид бездерінің анықталмаған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Акромегалия мен гипофиздік алыптық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Гиперпролактинемия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гиперфункциясының басқа жағдайлары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Гипопитуитаризм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 текті Иценко-Кушинг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Нельсон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Ферменттер тапшылығына байланысты туа біткен адреногенитальды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гиперальдостеронизм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Бүйрекүсті бездері қыртысының алғашқы жеткіліксіздігі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Аддисон күрт асқынуы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үсті безінің гиперфункциясы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үсті безі функциясының басқа анықталған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поликистоз синдромы (штейн-левенталь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 дисфункциясының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Кешіктіру жыныстық жетілу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жетілудің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Аутоиммунды полигландулалық жеткіліксіздік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Полигландулярлы гиперфункция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орнықты гиперплазиясы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анықталмаған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Карциноидты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Андрогендік төзімділік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Квашиоркор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Алиментарлы алжу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Маразматикалық кваширкор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нәруызды-энергетикалық анықталмаған жетіспеушілік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Бери-бери (I98.8*)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Вернике-корсакова энцефалопатиясы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 қышқылының жетіспеушілігі (пеллагра)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рахит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ресурстарының шамадан тыс түсуіне байланысты семіздік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Альвеолярлы гиповентиляциямен бірге семіздіктің экстремалды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Семіздіктің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фенилкетонурия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Гликоген жиналу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Көмірсулардың ішекте сорылуының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Көмірсулар алмасуының басқа анықталған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сфинголипидоздар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 I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 II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мукополисахаридоздар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Лизосомалық ферменттердің посттрансляциялық   модификациясының ақаулары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Леш-Нихен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Эритропоэздік тұқым қуалайтын порфирия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порфириялар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Жильберт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Криглер-Найяра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Билирубин алмасуының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Билирубин алмасуының анықталмаған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алмасуының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алмасуының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туындыларының жылауықты фиброзы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туындылары бар жылауық фиброзы † белгісі *(P75*) белгісімен қосарлы кодтауды білдіреді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көріністі жылауықты фиброз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цистикалық фиброз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Невропатиясыз, отбасылық тұқым қуалайтын амилоидоз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амилоидоз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липоматоз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 жіті тамырлық деменция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Эпилепсияға байланысты органикалық ұмытып қалу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ісігі ( ісік ) салдарынан органикалық ұмытып қалу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Деменция фонында емес делирий, осылай сипатталған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Деменция фонындағы делирий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делирий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делирий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галлюциноз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кататониялық жағдай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сандырақтық [шизофренияға ұқсас]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Көңіл-күйдің органикалық бұзылуы [аффекттік]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абыржулық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диссоциативті бұзылысы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эмоционалды орнықсыз (астениялық) бұзлысы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этиология тұлғалығының бұзылсы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Энцефалиттен кейінгі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этиология тұлғалығының бұзылсы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Энцефалиттен кейінгі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Контузиядан кейінгі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ауруы, жарақаттануы мен дисфункциясы шарттаған  тұлға мен мінез-құлықтың басқа органикалық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ауруы, жарақаттануы мен дисфункциясы шарттаған   тұлға мен мінез-құлықтың анықталмаған органикалық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немесе симптоматикалық анықталмаған   психикалық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шақырылған елiткiштердiң психикалық және жүрiс-тұрыс бұзылулары, өткiр интоксикация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шақырылған елiткiштердiң психикалық және жүрiс-тұрыс бұзылулары, қатерлi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шақырылған елiткiштердiң психикалық және жүрiс-тұрыс бұзылулары, тәуелдiлiктiң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қолданудан туған психика мен мінез - құлықтың бұзылулары, абстиненттік жағдай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Делириямен қолдану шақырылған елiткiштердiң психикалық және жүрiс-тұрыс бұзылулары, абстинент күйi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шақырылған елiткiштердiң психикалық және жүрiс-тұрыс бұзылулары, психотиялық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қолданудан туған психика мен мінез-құлықтың бұзылулары. Амнезиялық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қолданудан туған психика мен мінез-құлықтың бұзылулары. Резидуалдық және мәулет психоздық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шақырылған елiткiштердiң басқа психикалық және жүрiс-тұрыс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қолданудан туған психика мен мінез-құлықтың бұзылулары. Психиканың бұзылулары мен мінез-құлықтың бұзылуы,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 туындыларын қолданудан туған психика мен мінез-құлықтың бұзылулары. Жіті уыттану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 туындыларын қолданудан туған психика мен мінез-құлықтың бұзылулары. Зиянды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 туындыларын қолданудан туған психика мен мінез-құлықтың бұзылулары. Тәуелділік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 туындыларын қолданудан туған психика мен мінез-құлықтың бұзылулары. Абстиненттік жағдай ""бас жазу"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 туындыларын қолданудан туған психика мен мінез-құлықтың бұзылулары. Делирий қабаттасқан абстиненттік жағдай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 туындыларын қолданудан туған психика мен мінез-құлықтың бұзылулары. Психоздық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 туындыларын қолданудан туған психика мен мінез-құлықтың бұзылулары. Амнезиялық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 туындыларын қолданудан туған психика мен мінез-құлықтың бұзылулары. Резидуалдық және мәулет психоздық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 туындыларын қолданудан туған психика мен мінез-құлықтың бұзылулары. Психиканың басқа бұзылулары мен мінез-құлықтың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 туындыларын қолданудан туған психика мен мінез-құлықтың бұзылулары. Психиканың бұзылулары мен мінез-құлықтың бұзылуы,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Каннабиоидтар қолданудан туған психика мен мінез-құлықтың бұзылулары. Жіті уыттану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Каннабиоидтар қолданудан туған психика мен мінез-құлықтың бұзылулары. Зиянды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Тәуелдiлiктiң каннабиоидов, синдромы қолдану шақырылған психикалық және жүрiс-тұрыс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Каннабиоидтар қолданудан туған психика мен мінез-құлықтың бұзылулары. Абстиненттік жағдай ""бас жазу"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Каннабиоидтар қолданудан туған психика мен мінез-құлықтың бұзылулары. Делирий қабаттасқан абстиненттік жағдай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Каннабиоидтар қолданудан туған психика мен мінез-құлықтың бұзылулары. Психоздық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Каннабиоидтар қолданудан туған психика мен мінез-құлықтың бұзылулары. Амнезиялық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Каннабиоидтар қолданудан туған психика мен мінез-құлықтың бұзылулары. Резидуалдық және мәулет психоздық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Каннабиоидтар қолданудан туған психика мен мінез-құлықтың бұзылулары. Психиканың басқа бұзылулары мен мінез-құлықтың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Каннабиоидтар қолданудан туған психика мен мінез-құлықтың бұзылулары. Психиканың бұзылулары мен мінез-құлықтың бұзылуы,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Тыныштандыратын немесе ұйықтатқы заттарды қолданудан туған психика мен мінез-құлықтың бұзылулары. Жіті уыттану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Тыныштандыратын немесе ұйықтатқы заттарды қолданудан туған психика мен мінез-құлықтың бұзылулары. Зиянды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Тыныштандыратын немесе ұйықтатқы заттарды қолданудан туған психика мен мінез-құлықтың бұзылулары. Тәуелділік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Тыныштандыратын немесе ұйықтатқы заттарды қолданудан туған психика мен мінез-құлықтың бұзылулары. Абстиненттік жағдай ""бас жазу"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Тыныштандыратын немесе ұйықтатқы заттарды қолданудан туған психика мен мінез-құлықтың бұзылулары. Делирий қабаттасқан абстиненттік жағдай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Тыныштандыратын немесе ұйықтатқы заттарды қолданудан туған психика мен мінез-құлықтың бұзылулары. Психоздық бұзылу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Тыныштандыратын немесе ұйықтатқы заттарды қолданудан туған психика мен мінез-құлықтың бұзылулары. Амнезиялық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Тыныштандыратын немесе ұйықтатқы заттарды қолданудан туған психика мен мінез-құлықтың бұзылулары. Резидуалдық және мәулет психоздық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Тыныштандыратын немесе ұйықтатқы заттарды қолданудан туған психика мен мінез-құлықтың бұзылулары. Психиканың басқа бұзылулары мен мінез-құлықтың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Тыныштандыратын немесе ұйықтатқы заттарды қолданудан туған психика мен мінез-құлықтың бұзылулары. Психиканың бұзылулары мен мінез-құлықтың бұзылуы,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 қолданудан туған психика мен мінез-құлықтың бұзылулары. Жіті уыттану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 қолданудан туған психика мен мінез-құлықтың бұзылулары. Зиянды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 қолданудан туған психика мен мінез-құлықтың бұзылулары. Тәуелділік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 қолданудан туған психика мен мінез-құлықтың бұзылулары. Абстиненттік жағдай ""бас жазу"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 қолданудан туған психика мен мінез-құлықтың бұзылулары. Делирий қабаттасқан абстиненттік жағдай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 қолданудан туған психика мен мінез-құлықтың бұзылулары. Психоздық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 қолданудан туған психика мен мінез-құлықтың бұзылулары. Амнезиялық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 қолданудан туған психика мен мінез-құлықтың бұзылулары. Резидуалдық және мәулет психоздық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 қолданудан туған психика мен мінез-құлықтың бұзылулары. Психиканың басқа бұзылулары мен мінез-құлықтың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 қолданудан туған психика мен мінез-құлықтың бұзылулары. Психиканың бұзылулары мен мінез-құлықтың бұзылуы,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ширатқыларды (кофеинді қоса) қолданудан туған психика мен мінез-құлықтың бұзылулары. Жіті уыттану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ширатқыларды (кофеинді қоса) қолданудан туған психика мен мінез-құлықтың бұзылулары. Зиянды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ширатқыларды (кофеинді қоса) қолданудан туған психика мен мінез-құлықтың бұзылулары. Тәуелділік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ширатқыларды (кофеинді қоса) қолданудан туған психика мен мінез-құлықтың бұзылулары. Абстиненттік жағдай ""бас жазу"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ширатқыларды (кофеинді қоса) қолданудан туған психика мен мінез-құлықтың бұзылулары. Делирий қабаттасқан абстиненттік жағдай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ширатқыларды (кофеинді қоса) қолданудан туған психика мен мінез-құлықтың бұзылулары. Психоздық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ширатқыларды (кофеинді қоса) қолданудан туған психика мен мінез-құлықтың бұзылулары. Амнезиялық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ширатқыларды (кофеинді қоса) қолданудан туған психика мен мінез-құлықтың бұзылулары. Резидуалдық және мәулет психоздық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ширатқыларды (кофеинді қоса) қолданудан туған психика мен мінез-құлықтың бұзылулары. Психиканың басқа бұзылулары мен мінез-құлықтың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ширатқыларды (кофеинді қоса) қолданудан туған психика мен мінез-құлықтың бұзылулары. Психиканың бұзылулары мен мінез-құлықтың бұзылуы,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Галлюциногендерді қолданудан туған психика мен мінез-құлықтың бұзылулары. Жіті уыттану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шақырылған галлюциногендердiң психикалық және жүрiс-тұрыс бұзылулары, қатерлi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Галлюциногендерді қолданудан туған психика мен мінез-құлықтың бұзылулары. Тәуелділік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Галлюциногендерді қолданудан туған психика мен мінез-құлықтың бұзылулары. Абстиненттік жағдай ""бас жазу"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Галлюциногендерді қолданудан туған психика мен мінез-құлықтың бұзылулары. Делирий қабаттасқан абстиненттік жағдай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Галлюциногендерді қолданудан туған психика мен мінез-құлықтың бұзылулары. Психоздық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Галлюциногендерді қолданудан туған психика мен мінез-құлықтың бұзылулары. Амнезиялық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Галлюциногендерді қолданудан туған психика мен мінез-құлықтың бұзылулары. Резидуалдық және мәулет психоздық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Галлюциногендерді қолданудан туған психика мен мінез-құлықтың бұзылулары. Психиканың басқа бұзылулары мен мінез-құлықтың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Галлюциногендерді қолданудан туған психика мен мінез-құлықтың бұзылулары. Психиканың бұзылулары мен мінез-құлықтың бұзылуы,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қолданудан туған психика мен мінез-құлықтың бұзылулары. Жіті уыттану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қолданудан туған психика мен мінез-құлықтың бұзылулары. Зиянды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қолданудан туған психика мен мінез-құлықтың бұзылулары, тәуелділік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қолданудан туған психика мен мінез-құлықтың бұзылулары. Абстиненттік жағдай ""бас жазу"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қолданудан туған психика мен мінез-құлықтың бұзылулары. Делирий қабаттасқан абстиненттік жағдай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қолданудан туған психика мен мінез-құлықтың бұзылулары. Психоздық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қолданудан туған психика мен мінез-құлықтың бұзылулары, амнестический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қолданудан туған психика мен мінез-құлықтың бұзылулары. Резидуалдық және мәулет психоздық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тұтынумен туындаған басқа да психикалық және мінез-құлық бұзылысы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тұтынумен туындаған анықталмаған психикалық және мінез-құлық бұзылысы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еріткіштерді қолданудан туған психика мен мінез-құлықтың бұзылулары. Жіті уыттану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еріткіштерді қолданудан туған психика мен мінез-құлықтың бұзылулары. Зиянды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еріткіштерді қолданудан туған психика мен мінез-құлықтың бұзылулары. Тәуелділік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еріткіштерді қолданудан туған психика мен мінез-құлықтың бұзылулары. Абстиненттік жағдай ""бас жазу"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еріткіштерді қолданудан туған психика мен мінез-құлықтың бұзылулары. Делирий қабаттасқан абстиненттік жағдай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еріткіштерді қолданудан туған психика мен мінез-құлықтың бұзылулары. Психоздық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еріткіштерді қолданудан туған психика мен мінез-құлықтың бұзылулары. Амнезиялық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еріткіштерді қолданудан туған психика мен мінез-құлықтың бұзылулары. Резидуалдық және мәулет психоздық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еріткіштерді қолданудан туған психика мен мінез-құлықтың бұзылулары. Психиканың басқа бұзылулары мен мінез-құлықтың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еріткіштерді қолданудан туған психика мен мінез-құлықтың бұзылулары. Психиканың бұзылулары мен мінез-құлықтың бұзылуы,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есірткі заттарды бір уақытта қолдану мен басқа психоблесенді заттарды пайдаланудан туған психика мен мінез-құлықтың бұзылулары. Жіті уыттану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есірткі заттарды бір уақытта қолдану мен басқа психоблесенді заттарды пайдаланудан туған психика мен мінез-құлықтың бұзылулары. Зиянды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есірткі заттарды бір уақытта қолдану мен басқа психоблесенді заттарды пайдаланудан туған психика мен мінез-құлықтың бұзылулары. Тәуелділік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есірткі заттарды бір уақытта қолдану мен басқа психоблесенді заттарды пайдаланудан туған психика мен мінез-құлықтың бұзылулары. Абстиненттік жағдай ""бас жазу"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есірткі заттарды бір уақытта қолдану мен басқа психоблесенді заттарды пайдаланудан туған психика мен мінез-құлықтың бұзылулары. Делирий қабаттасқан абстиненттік жағдай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есірткі заттарды бір уақытта қолдану мен басқа психоблесенді заттарды пайдаланудан туған психика мен мінез-құлықтың бұзылулары. Психоздық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есірткі заттарды бір уақытта қолдану мен басқа психоблесенді заттарды пайдаланудан туған психика мен мінез-құлықтың бұзылулары. Амнезиялық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есірткі заттарды бір уақытта қолдану мен басқа психоблесенді заттарды пайдаланудан туған психика мен мінез-құлықтың бұзылулары. Резидуалдық және мәулет психоздық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есірткі заттарды бір уақытта қолдану мен басқа психоблесенді заттарды пайдаланудан туған психика мен мінез-құлықтың бұзылулары. Психиканың басқа бұзылулары мен мінез-құлықтың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есірткі заттарды бір уақытта қолдану мен басқа психоблесенді заттарды пайдаланудан туған психика мен мінез-құлықтың бұзылулары. Психиканың бұзылулары мен мінез-құлықтың бұзылуы,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Параноидтық щизофрения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Геберфрениялық шизофрения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Кататониялық шизофрения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Нақтыланбаған шизофрения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Шизофрениядан кейінгі депрессия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Шизофренияның қарапайым типі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Шизофренияның басқа типі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шизофрения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Шизотиптік бұзылыс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Псевдоневроздық (невроз тәріздес) шизофрения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Псевдописхопатиялық (психопат тәріздес) шизофрения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Щизотиптік тұғалық бұзылыс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шизотиптік бұзылыс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Сандырақтық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созылмалы сандырақтық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созылмалы сандырақтық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 симптомдарынсыз жіті полиморфты психоздық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 симптомдары қабаттасқан жіті полиморфты   психоздық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Шизофренияға ұқсас жіті психоздық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негізінен сандырақтық жіті психоздық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жіті және өткінші психоздық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жіті және өткінші психоздық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Индуциялық сандырақтық бұзылыс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Шизоаффективтік бұзылу, маниакальдық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Шизоаффекттік бұзылу, депрессиялық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Шизоаффективтік бұзылу, аралас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шизоаффективтік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шизоаффективтік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органикалық емес психоздық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органикалық емес психоз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Психоз симптомдарынсыз мания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Психоз симптомдары қабаттасқан мания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маниакальды эпизодтар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маниакальды эпизод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Биполярлық аффективтік бұзылу, гипоманияның ағымдағы эпизоды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Биполярлық аффективтік бұзылу, психоз симптомдарынсыз манияның ағымдағы эпизоды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Биполярлық аффективтік бұзылу, психоз симптомдары қабаттасқан манияның ағымдағы эпизоды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Биполярлық аффективтік бұзылу, психоз симптомдарынсыз жеңіл немесе қалыпты депрессияның ағымдағы эпизоды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Биполярлық аффективтік бұзылу, психоз симптомдарынсыз ауыр депрессияның ағымдағы эпизоды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Биполярлық аффективтік бұзылу, психоз симптомдары қабаттасқан ауыр депрессияның ағымдағы эпизоды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Биполярлық аффективтік бұзылу, аралас сипатты ағымдағы эпизоды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биополярлы аффективті бұзылыстар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биполярлық аффективтік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дәрежедегі депрессиялық эпизод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Психоз симптомдарынсыз ауыр дәрежелі депрессиялық эпизод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Психоз симптомдары қабаттасқан ауыр дəрежелі депрессиялық эпизод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депрессиялық эпизодтар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депрессиялық эпизодтар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Рекуренттік депрессиялық бұзылу, психоз симптомдарынсыз, ауыр дәрежелі ағымдағы эпизод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Рекуренттік депрессиялық бұзылу, психоз симптомдары қабаттасқан ауыр дәрежелі ағымдағы эпизод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рекуррентті депрессиялық бұзылысы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рекуренттік депрессиялық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Көңіл-күйдің анықталмаған орнықты бұзылулары [аффективтік]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рекуррентті көңіл-күй бұзылыстары [аффективтік]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Көңіл-күйдің анықталған басқабұзылулары [аффективтік]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Көңіл-күйдің анықталмаған бұзылулары [аффективтік]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Агорафобия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фобби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(оқшауланған) фобби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фобиялық қобалжу бұзылысы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Дүрбелеңдік бұзылу [эпизодтық пароксизмалық абыржушылық]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Жайылған қобалжу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Абыржулық жəне депрессиялық аралас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аралас абыржулық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абыржулық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абыржулық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Басымырақ жабысқақ ойлар мен ойланулар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Басымырақ компульсивті іс-əрекет [жабысқақ салттық   əрекеттер]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жалықтырғыш ойлар мен іс-әрекеттер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обсессивті-компульсивті бұзылыстар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обессивті-компульсивті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Күйзелуге ушыққан серпіліс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 кейінгі күйзелулік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Бейімделу реакцияларының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күйзеліске басқа серпілістер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стресске анықталмаған реакция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Диссоциациялық амнезия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Диссоциациялық фуга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Диссоциациялық мелшию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 пен сезім жетегінде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Диссоциациялық қимылдық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Диссоциациялық селкілдектер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Диссоциациялық анестезия немесе сезімдік түйсіктің жоғалуы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диссоциациялық [өзгерулік]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диссоциациялық [өзгерулік]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диссоциациялық [өзгерулік]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Соматикаланған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Сараланбаған соматопішімді бұзылыстар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Ипохондриялық бұзылыстар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Вегативті нерв жүйесінің соматопішімді дисфункциясы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соматопішімді ауырсыну бұзылысы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соматопішімді бұзылыс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соматоформалы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бұзылысы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Деперсонализация-дереализация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невроздық бұзылысы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анорексия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Атипиялық нерв анорексиясы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булимиясы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Атипиялық нерв булимиясы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психологиялық бұзылыстармен байланысты тамақты шамадан тыс жеу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Тоамақтанудың басқа бұзылыстары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босанудан кейінгі кезеңмен байланысты психикалық бұзылулар мен мінез-құлықтың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босанудан кейінгі кезеңмен байланысты психикалық басқа бұзылулар мен мінез-құлықтың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психикалық анықталмаған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бұзылулармен немесе аурулармен байланысты психологиялық жəне мінез-құлықтық факторлар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параноидтық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шизоидтық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диссоциалдық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эмоционалды анықталмаған бұзылысы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долылық бұзылысы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ананкастикалық бұзылысы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қобалжу (жалтарған) бұзылысы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басқа ерекше бұзылысы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аралас және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аралас бұзылысы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мазасыздығын тудыратын өзгерістер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Катастрофаны ойлағаннан кейін тұрақты тұлғаның өзгерісі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аурудан кейінгі тұлғаның тұрақты өзгерісі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басқа тұрақты өзгерісі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анықталмаған тұрақты өзгерісі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 ойындарға патологиялық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патологиялық тарту (пиромания)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Ұрлыққа патологиялық тарту (клептомания)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Трихотилломания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 мен қызығушылықтардың басқа бұзылысы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сәйкестендірудің анықталмаған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Эсгибиционизм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Педофилия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Садомазохизм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таңдаудың көптеген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артық көрудің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дәрежелі ақыл-кемдігі. Мінез-құлық бұзылуының жоқтығы немесе әлсіз көрінгеніне сілтемемен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Жеңіл дәрежелі ақыл-кемдігі. Күтім мен емдеуді талап ететін мінез-құлықтың айтарлықтай бұзылуы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дәрежелі ақыл-кемдігі. Мінез-құлықтың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дәрежелі ақыл-кемдігі. Мінез-құлық бұзылуына сілтемесіз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 бұзылуының жоқтығы немесе əлсіз көрінуіне сілтемемен орташа ақыл кемдігі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Күтім мен емдеуді талап ететін мінез-құлықтың айтарлықтай бұзылуы бар орташа ақыл кемдігі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Мінез-құлықтың басқа бұзылулары бар орташа ақыл кемдігі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Мінез-құлықтың бұзылысын көрсетпей қалыпты ақыл кемдігі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ақыл кемдігі мінез-құлықтың бұзылысы байқалмайды немесе әлсіз байқалады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ақыл кемдігі. Күтім мен емдеуді талап ететін мінез-құлықтың айтарлықтай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ақыл кемдігі, мінез-құлықтың басқа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ақыл кемдігі, мінез-құлықтың бұзылуын көрсетпей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Ақылдың терең кемдігі мінез-құлықтың бұзылысының болмауын немесе әлсіз айқындылығын көрсете отырып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Ақылдың терең кемдігі. Күтім мен емдеуді талап ететін мінез-құлықтың айтарлықтай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Ақылдың терең кемдігі, мінез-құлықтың басқа да бұзылулы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 кемдігінің басқа пішіндері. Күтім мен емдеуді талап ететін мінез-құлықтың айтарлықтай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Ақылдың анықталмаған кемдігі. Күтім мен емдеуді талап ететін мінез-құлықтың айтарлықтай бұзылуы требующее ухода и лечения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аутизмі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Атипиялық аутизм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Ретта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 естің кемдігімен және стереотипті қозғалыстармен үйлесетін гиперактивті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Асперга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Мінез-құлықтың гиперкинетикалық бұзылысы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Мінез-құлықтың әлеуметтендірілмеген бұзылысы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Мінез-құлықтың әлеуметтендірілген бұзылысы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оппозициялық бұзылысы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Мінез-құлықтың басқа бұзылысы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Мінез-құлықтың анықталмаған бұзылысы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Мінез-құлықтың депрессивті бұзылысы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Мінез-құлықтың және эмоцияның басқа аралас бұзылысы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мутизм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Вокализмдердің және көптеген моторлы тиктердің үйлесімі (дела Туретта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Ақылдың анықталмаған кемдігі. Күтім мен емдеуді талап ететін мінез-құлықтың айтарлықтай бұзылуы требующее ухода и лечения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 әдетте балалық және жасөспірімдік шаққа келетін басқа анықталған эмоционалды бұзылулар және мінез-құлық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 әдетте балалық және жасөспірімдік шаққа келетін анықталмаған эмоционалды бұзылулар және мінез-құлық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бактериалды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Гриппоздық менингит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Пневмококктік менингит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Стрептококтік менингит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Стафилакоктік менингит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бактериялардан туындаған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Бактериялық анықталмаған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бактериялық аурулар барысындағы менинигит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Микоздар барысындағы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анықталған жұқпалы және паразиттік басқа аурулар барысындағы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Пиогенді емес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Қатерсіз, қайталанатын менингит [Молларе]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қоздырғыштар тудырған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жайылған энцефалит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Тропикалық спастикалық параплегия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бактериялық менингоэнцефалит пен менингомиелит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энцефалит, миелит жəне энцефаломиелит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энцефалит, миелит жəне энцефаломиелит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бактериялық аурулар барысындағы энцефалит, миелит және энцефаломиелит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вирустық аурулар барысындағы энцефалит, миелит және энцефаломиелит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жұқпалы және паразиттік аурулар барысындағы энцефалит, миелит және энцефаломиелит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энцефалит, миелит және энцефаломиелит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ішіндегі іріңдік пен гранулема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ішіндегі іріңдік пен гранулема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Экстрадуралдық жəне субдуралдық анықталмаған іріңдік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бас сүйек пен омыртқа ішіндегі іріңдік пен гранулема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пен омыртқа ішіндегі флебит пен тромбофлебит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қабынба ауруларының салдарлары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Мишықтық ерте атаксия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Мишықтық кеш атаксия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қаулаушылық спастикалық параплегия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бұлшық еттік жұлындық атрофиясы, I түрі [Вердингтің-Гоффманның]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еттік жұлындық, тұқым қуалайтын басқа атрофиялар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невронның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еттік жұлындық басқа атрофиялар мен солар тектес синдромдар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жүйесіне басымдықпен ықпал ететін микседеме кезіндегі жүйелі атрофия (Е00.1, Е03)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Паркинсона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нейролептикалық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сыртқы себептер тудырған салдарлық паркинсонизм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паркинсонизмнің басқа пішіндері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Негіздік ганглийдердің анықталған басқа дегенерациялық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отбасылық дистония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отбасылық емес дистония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Спастикалық қисық мойын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ауыз-бет дистония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Блефароспазм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дистониялар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дистония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Эссенциалдық діріл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Дірілдің анықталған басқа пішіні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экстрапирамидалық және қимылдық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экстрапирамидалық және қимылдық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Альцгеймер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 Альцгеймер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Альцгеймер ауруының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Aнықталмаған Альцгеймер ауруы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анықталған басқа дегенерациялық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Бытыраңқы беріш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Оптиконевромиелит [Девик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жəне ушыққан дерлік геморрагиялық лейкоэнцефалит [Харст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Жайылған ушыққан миелинсізденудің анықталған басқа пішіні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жайылған жіті миелинсіздену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беріш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Мүйізгекті дененің орталық миелинсізденуі / Центральная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понтиндік миелинолиз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миелинсіздендіруші ауруы барысындағы көлденең ушыққан 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анықталған басқа миелинсіздендіруші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анықталмаған миелинсіздендіруші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белгілі (фокальді) [парциалды] идиопатиялық эпилепсия жəне басталуы фокальді құрысу ұстамалары бар эпилепсия синдромдары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белгілі (фокальді) [парциалды] симптоматикалық эпилепсиямен қарапайым парциалды ұстамалы эпилепсия синдромдары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белгілі (фокальді) [парциалды] симптоматикалық эпилепсия мен кешенді парциалды ұстамалы эпилепсия синдромдары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Жайылған идиопатиялық эпилепсия мен эпилепсия синдромдары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 мен эпилепсия синдромдарының таралған басқатүрлері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Эпилепсияның ерекше синдромдары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grand mal (гранд маль) талмалары ([petit mal (петит маль)] кіші талмаларымен немесе оларсыз)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[petit mal (петит маль)] кіші талмалары, grand mal талмаларынсыз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Эпилепсияның анықталған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эпилепсия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Grand mal (гранд маль) эпилепсия статусы (құрысулық талмалардың)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Petit mal (петит маль) эпилепсия статусы (кіші талмалар)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парциалды эпилепсия статусы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эпилепсия статусы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эпилепсия статусы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бас сақинасы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Омыртқа-негіздік артерия жүйесінің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Grand mal (гранд маль) эпилепсия статусы (құрысулық талмалардың)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артериясы синдромы (ми сыңарының)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артерияларының көптеген жəне екі жақты синдромдары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соқырлық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ауқымды амнезия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өтпелі ишемиялық шабуылдар мен соларға байланысты синдромдар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өтпелі ишемиялық шабуыл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Милық ортаңғы артерия синдромы (I66.0†)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ми артериясы синдромы (I66.1†)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ми артериясы синдромы (I66.2†)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сабауына қан құйылу синдромы (I60-I67†)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Мишыққа қан құйылу синдромы (I60-I67†)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қимылдық лакуналық синдром (I60-I67†)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сезгіштік лакуналық синдром (I60-I67†)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лакуналық синдромдар (I60-I67†)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Цереброваскулярлы аурулар кезіндегі мидың басқа қан-тамыр синдромы (I60-I67)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Үшкіл нерві невралгиясы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Үшкіл нервінің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Белл паралич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Иін түйінінің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Клоникалық гемифасциалды спазм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нервісінің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сезу нервісінің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Тіл-жұтқыншақ нервісінің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Кезбе нервінің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нервілерінің көптеген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нервілерінің анықталған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Өспелер кезінде бас сүйек нервілерінің көптеген зақымданулары (C00-D48†)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өрімінің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Бел-сегізкөз өрімінің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мойын түбіршіктерінің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кеуде түбіршіктерінің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бел-сегізкөз түбіршіктерінің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түбіршіктері мен өрімдерінің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түбіршіктері мен өрімдерінің анықталмаған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 кезінде, нерв қабықтарын және шиеленісті басу (C00-D48)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 аралық дисклердің бұзылысы кезінде нерв қабықтарын және шиеленісті басу (М50-М51)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Спондилез кезінде нерв қабықтарын және шиеленісті басу (М47.-)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кезінде жүйке тамырлары мен өрімдерінің қысылуы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өзегі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нервінің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нервісінің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 жілік нервісінің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басқа мононевропатиялары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Шонданай нервісінің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Тізеасты бүйірлік нервісінің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Тілерсек өзегінің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нервісінің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мононеврит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Мононевропатияның анықталған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ушығушы невропатия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Гийен-Барре синдромы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қабынба полиневропатиялар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қабынба невропатия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Myasthenia gravis (ауыр миастения)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немесе жүре біткен миастения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Нерв-бұлшық ет синапсының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дистрофиясы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Миотониялық бұзылыс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Өспелік зақымдану барысындағы миастениялық синдромдар (C00-D48†)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Спастикалық церебралды сал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Спастикалық диплегия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гемиплегиясы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Диаскинтесттік церебралды сал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Атаксиялық церебралды сал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церебралдық паралич ауруының басқа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анықталмаған церебралдық паралич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параплегия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Спастикалық параплегия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параплегия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тетраплегия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Спастикалық тетраплегия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Ұштасқан гидроцефалия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Обструкциялық гидроцефалия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қысымды гидроцефалия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 кейінгі анықталмаған гидроцефалия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гидроцефалия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Уыттану энцефалопатиясы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энцефалопатия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қысылуы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ісінуі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Рейе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анықталған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жұқпалы және паразиттік аурулар (A00-B99†) барысындағы гидроцефалия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Өспелік аурулар кезіндегі гидроцефалия (C00-D48†)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гидроцефалия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мидың анықталған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Сирингомиелия мен сирингобульбия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Тамырлық миелопатиялар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анықталмаған қысылуы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анықталған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анықталмаған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Ми-жұлын сұйықтығының [ликворея] ағып бітуі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ми қабығының зақымдалуы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анықталған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анықталмаған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пункциясы кезінде, церебро жұлынды сұйықтық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пункциясына басқа реакция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Қарыншаларды тамырластырудан кейінгі бас сүйекішілік гипертензиясы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 шаралардан кейінгі нерв жүйесінің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Гордеолум мен қабақтың басқа терең қабынулары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шарасының жіті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Экзофтальмиялық жағдайлар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шарасының ішке кірген жарақатының салдарынан, алынбаған, бұрын көзге түскен бөгде дене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кезінде көз ұясының паразиттік инвазиясы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склералық зақымданулар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Интерстициалды (стромалы) жəне терең кератит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жаңадан тамырлануы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лейкома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басқа орталық бұлдырауы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басқа тіліктері мен бұлдырауы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анықталмаған тіліктері мен бұлдырауы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Буллалы кератопатия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басқа ісінулері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 қабықтарының өзгерулері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 дегенерациясы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тұқым қуалайтын дистрофиялары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Кератоконус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 пішінінің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анықталған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және жітілеу иридоциклит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иридоциклит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иридоциклиттер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иридоциклит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Гифема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қабық пен кірпікті дененің тамырлық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қабық пен кірпікті дененің дегенерациясы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қабықтың, кірпікті дененің және көздің алдыңғы камерасының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Қарашық жарғақшалары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қабық пен кірпікті дененің жабысқақтары мен жарылуларының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қабық пен кірпікті дененің басқа айқындалған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жұқпалы аурулар барысындағы иридоциклит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катаракта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тудырған катаракта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катаракта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катракта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бұршағының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Көзбұршақтың буынынан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тамырлы қабығының қан құйылу мен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тамырлы қабығының сылынуы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тамырлы қабығының басқа анықталған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жұқпалы және паразиттік аурулар барысындағы хориоретиналдық қабынулар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хориоретиналдық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Торқабықтың жыртылу қабаттасқан ажырауы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Торқабықтың сірілі бөлінуі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 қабықтың сылынусыз ретиналдық жыртылулары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Торқабықтың тракциялық сылынуы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 сылынуының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ретиналдық артериялық окклюзия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ретиналдық артериялық окклюзия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ретиналдық артериялық окклюзиялар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ретиналдық тамырлық окклюзиялар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ретиналдық тамырлық окклюзия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Фондық ретинопатия мен ретиналдық тамырлық өзгерістер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Преретинопатия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пролиферациялық ретинопатия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Макула мен артқы полюстің дегенерациясы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ретиналдық дегенерациясы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ретиналдық дистрофиялар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Ретиналдық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 қабаттарының ыдырауы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ретиналдық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Диабеттік ретинопатия (E10-E14†)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Глаукомаға күдік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ашық үшбұрышты глаукома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жабық үшбұрышты глаукома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 кейінгі екінші глаукома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қабыну ауруы салдарынан қайталама Глаукома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басқа аурулары салдарынан қайталама глаукома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глаукома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 ауруларындағы, тамақтанудың бұзылуларындағы және зат алмасу бұзылуларындағы Глаукома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глаукома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тәрізді дененің түсуі (пролапс)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тəрізді денеге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денесіндегі кристалды шөгінділер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Стелоидты дененің басқа бұлдырлығы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веноздық аурулар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Іріңді эндофтальмит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эндофтальмиттер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Дегенеративті миопия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басқа дегенеративті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гипотензиясы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дегенеративті жағдайлары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Алынбаған (көзге бұрын түскен) магнитті бөгде дене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Неудаленное (бұрыннан попавшее көз) немагнитное инородное тело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Неврит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көру жүйкесінің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нервтің атрофиясы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жүйке дискісінің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жолдарының басқа бөлімдерінің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(блок) нервтің сал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паралитикалық страбизм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паралитикалық страбизм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Конвергентті Достық страбизм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Дивергентті Достық страбизм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страбизм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Страбизмнің басқа анықталған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Гиперметропия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 хирургиясынан кейінгі веноздық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серозды отит медиасы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шырышты отит медиасы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созылмалы іріңді отит медиасы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туботимпанальді іріңді отит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эпитимпано-антральды іріңді отит медиасы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созылмалы іріңді отит медиасы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отит медиасы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түтігінің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мастоидит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мастоидит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Петрозит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құлақтың холестеатомасы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жарғағының орталық перфорациясы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жарғағының аттик аймағында тесілуі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жарғағының басқа жиектік тесілулері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жарғағының басқа тесілулері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дабыл жарғағының перфорациясы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мирингит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Тимпаносклероз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құлақтың жабысқақ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сүйекшелерінің жыртылуы мен орны ауысуы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сүйекшелерінің жүре біткен басқа ақаулары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 полипі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 пен емізік тəрізді өсіндінің басқа анықталған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 пен емізік тәрізді өсіндінің анықталмаған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Сопақ терезені қамтыған, облитерациясыз отосклероз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Сопақ терезені қамтыған, облитерациялы отосклероз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отосклероз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Отосклероздың басқа пішіндері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Отосклероз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Меньер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Қатерсіз параксизмалық бас айналу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Вестибулярлық аппарат қызметінің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Лабиринтит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Кондукциялық, екі жақты есту қабылетінен айырылу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жақтағы құлақтың естуі қалыпты, кондукциялық бір жақты есту қабілетінен айырылу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кондукциялық есту қабілетінен айырылу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Нейросенсорлық, екі жақты есту қабылетінен айырылу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жақтағы құлақтың естуі қалыпты, нейросенсорлық бір жақты есту қабілетінен айырылу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кондуциялық жəне нейросенсорлық екі жақты құлақ мүкістігі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жақтағы құлақтың естуі қалыпты, аралас кондуциялық және нейросенсорлық бір жақты құлақ мүкістігі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аралас кондуциялық және нейросенсорлық құлақ Мүкістігі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нервісінің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Құлақтың басқа анықталған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қатыстырылуы туралы ескертілмеген ревматикалық қызба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Ревматикалық жіті перикардит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Ревматикалық жіті эндокардит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Ревматикалық жіті миокардит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ревматикалық басқа жіті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анықталмаған ревматикалық жіті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қатыстырылған ревматикалық хорея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қатыстырылмаған ревматикалық хорея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ревматикалық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жеткіліксіздік қабаттасқан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анықталмаған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ревматикалық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қақпақшасының ревматикалық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қақпақшасының ревматикалық жеткіліксіздік қабаттасқан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қақпақшасының ревматикалық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қақпақшасының ревматикалық анықталмаған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жеткіліксіздік қабаттасқан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анықталмаған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және қолқа қақпақшаларының тіркескен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және үш жармалы қақпақшалардың тіркескен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және үш жармалы қақпақшалардың тіркескен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қолқа және үш жармалы қақпақшалардың тіркескен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Қақпақшалардың басқа көптеген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Қақпақшалардың көптеген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Ревматикалық миокардит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Эндокардтың ревматикалық аурулары, қақпақша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Ревматикалық созылмалы перикардит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ревматикалық анықталған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ревматикалық анықталмаған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Эссенциальді (бастапқы)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функциясының жетіспеушілігімен жүректің (тұрып қалған) басым зақымдануы бар гипертензивті (гипертониялық)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функциясының (іркілулік) жеткіліксіздігінсіз, негізінен жүректі зақымдайтын гипертензиялық [гипертониялық]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функциясы жеткіліксіздігі қабаттасқан негізінен бүйректі зақымдайтын гипертензиялық [гипертониялық]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функциясы жеткіліксіздігінсіз, негізінен бүйректі зақымдайтын гипертензиялық [гипертониялық]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функциясының жетіспеушілігімен жүректің және бүйректің (тұрып қалған) басым зақымдануы бар гипертензивті (гипертониялық)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функциясының жетіспеушілігі бар жүректің және бүйректің басым зақымдануы бар гипертензивті (гипертониялық)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функциясының (іркілістік) жеткіліксіздігі мен бүйрек   функциясының жеткіліксіздігі қабаттасқан жүрек пен бүйректі   басымырақ зақымдайтын гипертензиялық [гипертониялық]ауру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жүрек пен бүйректі зақымдайтын анықталмаған гипертензиялық [гипертониялық]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Реноваскулалық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зақымдануларына қатысы бойынша салдарлық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салдарлық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 стенокардия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түрінде расталған ұстамасы бар стенокардия (нұсқалық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қыспасының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анықталмаған қыспасы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алдыңғы қабырғасының ушыққан трансмуральдық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төменгі қабырғасының ушыққан трансмуральдық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басқа орналасу орны анықталған ушыққан трансмуральдық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орналасу орны анықталмаған ушыққан трансмуральдық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Миокардтың ушыққан эндокард асты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анықталмаған ушыққан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алдыңғы қабырғасының қайталанған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астыңғы қабырғасының қайталанған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басқа орналасу орны анықталған, қайталанған миакард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басқа орналасу орны анықталмаған, қайталанған миакард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Гемоперикард ушыққан миокард инфаргінің ең жақын асқынуы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 аралық қалқаның ақауы миокард жіті инфаргінің өтпелі асқынуы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 аралық қалқаның ақауы миокард ушыққан инфаргінің өтпелі асқынуы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қабырғасының гемоперикардсыз жарылуы ушыққан миокард инфаргінің ағымдағы асқынуы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Сіңірлік жіпшенің (хорданың) үзілуі миокард жіті инфаргінің өтпелі асқынуы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Бүртікті бұлшық еттің жыртылуы миокард жіті инфаргінің өтпелі асқынуы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Жүрекшенің, жүрекше құлақшасының жəне жүрек қарыншасының тромбозы ушыққан миокард инфаргінің ағымдағы асқынуы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миокард инфаргінің ағымдағы басқа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 инфаргіне душар етпейтін коронарлық тромбоз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Дресслер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ушыққан ишемиялық ауруының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анықталмаған ушыққан ишемиялық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Жүрек-тамырлардың беріштену ауруы, осылай сипатталған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беріштену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болған миокард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аневризмасы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Коронарлық артерияның аневризмасы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Ишемиялық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Миокардтың симптомсыз ишемиясы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хронической ишемической болезни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анықталмаған созылмалы ишемиялық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өкпелік жүрек туралы ескертілген өкпе эмболиясы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өкпелік жүрек туралы ескертілмеген өкпе эмболиясы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Өкпелік бастапқы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Өкпе-жүрек функциялары жеткіліксіздігінің басқа анықталған пішіндері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Өкпе-жүрек функцияларының анықталмаған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тамырларының артерия-веналық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Өкпе артериясының аневризмасы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тамырларының басқа анықталған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тəн емес, ушыққан перикардит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перикардит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перикардиттің басқа пішіндері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ушыққан перикардит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жабысқақ перикардит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Созылмалы қысқыш перикардит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гемоперикард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Жүрекқап жалқығы (қабынбалық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Жүрекқаптың басқа анықталған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Жүрекқаптың анықталмаған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бактериялық аурулар барысындағы перикардит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жұқпалы және паразиттік аурулар барысындағы перикардит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жəне ушыққан дерлік жұқпалы эндокардит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ушыққан эндокардит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жармалық (қақпақшалық) функция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түсіп кетуі [ақтарылуы]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ревматикалық емес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ревматикалық емес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ревматикалық емес анықталмаған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Қолқалық (қақпақшалық) тарылу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Қолқалық (қақпақшалық) функция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Қолқалық (қақпақшалық) функция жеткіліксіздігі қабаттасқан тарылу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қақпақшасының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қақпақшасының анықталмаған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ревматикалық емес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ревматикалық емес функциясының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ревматикалық емес функция жеткіліксіздігі қабаттасқан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ревматикалық емес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қақпақшасының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 функциясының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қақпақшасының функция жеткіліксіздігі қабаттасқан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қақпақшасының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Эндокардит, қақпақша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миокардит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миокардит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миокардиттің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ушыққан миокардит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бактериялық аурулар барысында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вирусты аурулар барысындағы жіті миокардит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жұқпалы және паразиттік аурулар барысындағы жіті миокардит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жіті миокардит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Кеңейткіш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Обструктивті гипертрофиялық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гипертрофиялық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Эндокард фиброэластозы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Рестрикциялық (шектелу) басқа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Алкогольдік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басқа сыртқы факторлардың әсерімен шартталған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кардиомиопатиялар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дәрежелі жүрекше-қарыншалық бөгеуі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дәрежелі жүрекше-қарыншалық бөгеуі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жүрекше-қарыншалық блокада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Буданың сол аяғының артқы тармағыныәң бөгеуі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Буданың басқа және анықталмаған бөгеулері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Буданың сол аяғының анықталмаған бөгеуі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будалық бөгеу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будалық бөгеу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Тән емес қарынша ішілік бөгеу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басқа анықталған бөгеуі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қозу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Өткізгіштіктің басқа анықталған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қызметін сəтті қайта қалпына келтірілуімен аяқталған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Кенеттен болған жүрек өлімі, осылай сипатталған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анықталмаған тоқтауы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оралатын қарынша ырғақсыздығы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 үстілік тахикардия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Қарыншы тахикардиясы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ұстамалы тахикардия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Жүрекшелердің фибрилляциясы мен лүпілдеуі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Атриальды пароксизмальды фибрилляция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атриальды фибрилляция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атриальды фибрилляция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Әдеттегі атриальды діріл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Атриальды атриальды діріл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Атриальды Фибрилляция және анықталмаған атриальды діріл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Жүрекшелердің фибрилляциясы мен лүпілдеуі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Жүрекшелердің уақытынан бұрын полюссізденуі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Қосылудан шығатын, уақытынан бұрын полюссіздену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Қарыншалардың уақытынан бұрын полюссізденуі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уақытынан бұрын полюссіздену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Қойнау түйінінің əлсіздігі синдромы [тахикардии-брадикардии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ырғағының анықталған басқа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ырғағының анықталмаған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функциясының іркілістік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қарынша функциясының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функциясының анықталмаған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қалқасының жүре пайда болған ақауы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желі сіңірінің үзілуі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емізік бұлшық етінің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жүрек іші тромбозы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анық белгіленбеген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Каротидтік қойнау мен ашадан мидың торлы қабығының астына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Милық ортаңғы артериядан мидың торлы қабығының астына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дəнекерлік артериядан мидың торлы қабығының астына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дəнекерлік артериядан мидың торлы қабығының астына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Негіздік артериядан мидың торлы қабығының астына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ішілік басқа артериялардан мидың торлы қабығының астына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ішілік анықталмаған артериядан мидың торлы қан құйылуы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ішілік басқа артериялардан мидың торлы қабығының астына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торлы қабығының астына басқа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торлы қабығының астына қан құйылу,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сыңары қыртысының астына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сыңарының қыртысына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сыңарына қан құйылу,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сабауының ішіне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Мишық ішіне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қарыншасы ішіне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ішінде көп орынды қан құйылулар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ішіне басқа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ішіне қан құйылу,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қатты қабығының астына қан құйылу (ушыққан) (жарақаттық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қатты қабығының жарақаттық емес анықталмаған қан құйылулар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ішілік қан құйылу, анықталмаған (жарақаттық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Прецеребралды артерияның тромбозы тудырған ми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Прецеребралды артерияның эмболиясы тудырған ми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Прецеребралды артерияның анықталмаған бітелуі немесе тарылуы тудырған ми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артерияларының тромбозы тудырған ми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артерияларының эмболиясы тудырған ми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артерияларының анықталмаған бітелуі немесе тарылуы тудырған ми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веналарының тромбозы тудырған ми инфаргі, ірің текті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басқа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анықталмаған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құйылу немесе инфаркт ретінде анықталмаған миға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инфаргін тудырмайтын омыртқа артериясының бітелуі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инфаргін тудырмайтын негізгі артерияның бітелуі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инфаргін тудырмайтын ұйқы артериясының бітелуі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инфаргін тудырмайтын прецеребралдық артериялардың көптеген жəне екі жақтық бітелуі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инфаргін тудырмайтын басқа прецеребралдық артериялардың бітелуі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инфаргін тудырмайтын басқа анықталмаған прецеребралдық артерияның бітелуі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ортаңғы артериясының бітелуі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алдыңғы артериясының бітелуі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артқы артериясының бітелуі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Мишық артерияларының бітелуі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артерияларының көптеген жəне екі жақты бітелуі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басқа артериясының бітелуі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инфаргін тудырмайтын мидың анықталмаған артериясының бітелуі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артерияларының үзілмей, қабаттарының ажырауы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Церебралдық жарылмаған аневризма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беріштенуі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тамырлық лейкоэнцефалопатия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Гипертензиялық энцефалопатия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Мойамойа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ішілік вена жүйесінің іріңсіз тромбозы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айдарлдарда жіктелмеген ми артерииті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тамырларының анықталған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Ми-тамырлық анықталмаған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торлы қабығының астына қан құйылуының салдарлары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ішіне қан құйылудың салдарлары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жарақаттық емес бас сүйек ішіне қан құйылудың салдарлары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инфаргінің салдарлары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құйылу немесе ми инфаргі ретінде миға қан құйылудың анықталмаған салдарлары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Ми-тамырдың басқа және анықталмаған ауруларының салдарлары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беріштенуі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артериясының беріштенуі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Қол-аяқ артерияларының беріштенуі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артериялардың беріштенуі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таралған және анықталмаған беріштену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қабаттарының ажырауы (кез келген бөлігінің)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кеуделік бөлігінің жарылған аневризмасы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кеуделік бөлігінің жарылуы туралы ескертілмеген аневризмасы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қолқасының жарылған аневризмасы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қолқасының жарылуы туралы ескертілмеген аневризмасы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және құрсақ қолқаларының жарылған аневризмасы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және құрсақ қолқаларының жарылуы ескертілмеген аневризмасы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жарылған орналасуы анықталмаған аневризмасы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Жарылуы туралы ескертілмеген, орналасуы анықталмаған қолқа аневризмасы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артериясының аневризмасы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артерияларының аневризмасы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артериясының аневризмасы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 артериясының аневризмасы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артерияларының аневризмасы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Артериялардың және басқа прецеребралдық артериялардың аневризмасы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Омыртқалы артерияның аневризмасы және шарбылануы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артериялардың аневризмасы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аневризма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Рейно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қуысын бітеулендіретін тромбангиит [Бюргер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тамырлардың анықталған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тамырлардың анықталмаған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қолқасының эмболиясы мен тромбозы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басқа жəне анықталмаған бөлімдерінің эмболиясы мен тромбозы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артерияларының эмболиясы мен тромбозы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артерияларының эмболиясы мен тромбозы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Қол-аяқ артерияларының анықталмаған эмболиясы мен тромбозы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 артериясының эмболиясы мен тромбозы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артериялардың эмболиясы мен тромбозы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артериялардың эмболиясы мен тромбозы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Артерия-веналық жүре пайда болған жыланкөз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Артериялардың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Артериялардың үзілуі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Артерияның бұлшық еттік және дәнекер тіндік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қолқасының құрсақтық сабауының жаншылу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 некрозы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артериит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Артериялар мен артериолалардың басқа анықталған өзгерулері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Невус ісік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кезіндегі аорта аневризмасы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қолқаның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үстіртін тамырларының флебиті мен тромбофлебиті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венасының флебиті мен тромбофлебиті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терең тамырларының флебиті мен тромбофлебиті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орындарда орналасқан флебит пен тромбофлебит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Бадд-Киари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тромбофлебит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 венаның эмболиясы мен тромбозы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венасының эмболиясы мен тромбозы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венаның эмболиясы мен тромбозы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венаның эмболиясы мен тромбозы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веналарының ойық жаралы варикоздық кеңеюі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веналарының қабынуы қабаттасқан варикоздық кеңеюі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веналараның ойық жара мен қабыну қабаттасқан варикоздық кеңею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аяқтың варикозды тамырлары ойық жарасыз және қабынусыз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 қабаттасқан өңеш веналарының варикоздық кеңеюі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варикозды тамырлары қан кетусіз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Ұманың көктамырларының варикозды кеңеюі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веналарының варикозды кеңеюі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варикозды тамырлары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нақтыланған көктамырлардың варикозды кеңеюі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Постфлебиттік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Тамырлардың басуы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Веноздық жеткіліксіздік (созылмалы) (шеткергі)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Тəн емес шажырқай лимфадениті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лимфалық ісіну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тамырының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тамырлары мен лимфа түйіндерінің жұқпалы емес анықталған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Ортостатикалық гипотензия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операцияларынан кейінгі басқа да функционалдық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 жүйесінің басқа айдарларда жіктелмеген медициналық ем шаралардан кейінгі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кезінде қан кетусіз өңеш көктамырларының варикозды кеңеюі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қан кетумен өңеш веналарының варикоздық кеңеюі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ушыққан обструкциялық қабынуы [қыспақ]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эпиглоттит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Пневмониясы бар тұмау, сәйкестендірілген тұмау вирусы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Пневмониясы бар тұмау, сәйкестендірілмеген тұмау вирусы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Аденовирусты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Респираторлық синцитиалды вируспен тудырылған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Парагрипп вирусымен тудырылған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метапневмовирусы тудырған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вирусты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Streptococcus pneumoniae-мен тудырылған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Haemophilus influenzae-мен [Афанасьев-Пфейффер таяқшасы] тудырылған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Klebsiella pneumoniae-мен тудырылған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Pseudomonas-пен (көкіріңді таяқша) тудырылған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Стафилакокпен тудырылған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тобындағы стрептококтермен тудырылған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стрептококтермен тудырылған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Escherichia coli-мен (эшерихия коли) тудырылған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аэробтық грамтеріс бактериялармен тудырылған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Mycoplasma pneumoniae-мен (микоплазма пневмония) тудырылған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бактериялық пневмониялар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бактериялық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Хламидиялармен тудырылған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жұқпалы агенттермен тудырылған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бактериялық аурулар барысындағы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вирустық аурулар барысындағы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Микоздар барысындағы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Паразиттік аурулар барысындағы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бронхопневмония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үлестік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гипостатикалық пневомния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Респираторлық синцитиальды вируспен тудырылған ушыққан бронхиолит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метапневмовирусы тудырған жіті бронхиолит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агенттермен тудырған ушыққан бронхиолит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Анықталмаған жіті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макиллярлы синусит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фронтальды синусит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этмоидты синусит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сфеноидальды синусит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пансинусит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созылмалы синусит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созылмалы синусит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Синустың полипозды дегенерациясы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мұрын полиптері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іріңдігі, шиқаны мен көршиқаны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синусының кистасы немесе мукоцеле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Ауыстырылған мұрын септумы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қуысының гипертрофиясы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және мұрын синусының басқа анықталған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Тонзиллит гипертрофиясы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Аденоидтардың гипертрофиясы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Аденоидтардың гипертрофиясымен тонзиллалардың гипертрофиясы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Тонзиллалар мен аденоидтардың басқа созылмалы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айналасының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қатпарлары мен көмейдің сал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қатпарлары мен көмейдің полипі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қатпарларының түйіндері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қатпарларының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ісінуі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спазмы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спазмы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арты жəне көмей айналасы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басқа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жолдарының басқа анықталған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үлестер эмфиземасы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Центрилобулалық эмфизема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эмфизема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Эмфизема (өкпе) (өкпе)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тыныс алу жолдарының жіті респираторлық инфекциясы бар созылмалы обструктивті өкпе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Асқынуы анықталмаған созылмалы обструктивті өкпе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созылмалы обструктивті өкпе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обструктивті өкпе ауруы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компонент басым демікпе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емес демікпе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демікпе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демікпе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Демікпелік статус [status asthmaticus]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Бронхының қалталану ауруы [бронхоэктаз] бронхиоланың қалталануы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Көміршінің пневмокониозы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 пен басқа да минералды заттардан туындаған Пневмокониоз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Тальк шаңынан туындаған Пневмокониоз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кремний бар басқа шаңдан туындаған Пневмокониоз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Алюминоз (өкпе)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Боксит фиброзы (өкпе)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Пневмокониоз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байланысты пневмокониоз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Биссиноз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 газдар, түтіндер мен булар туғызған бронхит пен пневмонит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химиялық заттар, газдар, түтіндер мен булар туғызған жіті ісінуі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және құсық массаларынан туындаған пневмонит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 мен эссенцияларды демалудан туындаған пневмонит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қатты заттар мен сұйықтықтардан туындаған пневмонит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сəулеленумен тудырылған ушыққан көріністері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дәрілік заттар тудырған жіті интерстициальды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сыртқы агенттер тудырған респираторлық жағдайлар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сыртқы агенттер тудырған респираторлық жағдайлар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респираторлық бұзылулар [дистресс]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ісінуі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өкпе эозинофилиясы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Ұяшықтық жəне париеталдық-ұяшықтық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Фиброз туралы ескертпесі бар басқа интерстициалды өкпе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анықталған басқа интерстициальды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анықталмаған интерстициалды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гангренасы мен өлі еттенуі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пневмония қабаттасқан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Пневмониясыз өкпе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Жыланкөз қабаттасқан пиоторакс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Пиоторакс, жыланкөзсіз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басқа айдарларда жіктелмеген жалқығы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басқа айдарларда жіктелген жағдайлар барысындағы жалқығы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Асбестоз туралы айтылған плевралық бляшка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Кернеулік, өздігінен болған пневмоторакс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басқа пневмоторакс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пневмоторакс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пневмоторакс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сұйықтықты жалқық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Фиброторакс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Гемоторакс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өкпеқаптық жағдайлар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анықталмаған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Трахеостома жұмысының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қызметінің кеуде қуысына жасалған операциядан кейінгі жіті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қызметінің кеуде қуысынан басқа жерге жасалған операциядан кейінгі ушыққан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Мендельсон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дауыс аппараты астының медициналық ем шаралардан кейінгі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 шаралардан кейінгі басқа респираторлық бұзулар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респираторлық жеткіліксіздігі (тыныс алудың)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алудың созылмалы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басқа айдарларда жіктелмеген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коллапсы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Интерстициалдық эмфизема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басқа айдарларда жіктелмеген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Көкеттің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алудың басқа анықталған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ревматоидты ауруы (M05.1†)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ауруының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сүйектерінің негізгі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арақатынасының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Темпомандибулярлы буын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жақ-бет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өсу (неодонтогенді) кисталары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жақ кисталары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ауыз аумағының басқа анықталған кисталары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сүйектерінің дамуының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Орталықтық алып жасушалы гранулема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сүйектердің қабынба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жақ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бездерінің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безінің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безінің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тас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безінің мукоцелесі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бездерінің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жайылмалы іріңдігі мен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мукозиті (ойық жаралы)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Лейкоплакия және тілді қоса алғанда, ауыз қуысы эпителийінің басқа да өзгерістері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субмукозалы фиброзы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Эзофагитпен гастроэзофагеальды рефлюкс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кардиалды бөлігінің ахалазиясы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түйнегі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тесілуі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дискинезиясы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өңеш дивертикулы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Асқазан-өңеш жыртылуы-геморрагиялық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Баррет Эзофагиті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анықталған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туберкулезді қабынуы (A18.8†)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Шагас ауруы кезіндегі өңештің кеңеюі (B57.3†)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Тесілу қабаттасқан асқазанның ушыққан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 және тесілу қабаттасқан асқазанның ушыққан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туберкулезді қабынуы (A18.8†)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ойық жарасы. Жіті, қан кетусіз немесе тесілусіз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немесе қан кету қабаттасқан анықталмаған асқазанның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Тесілу қабаттасқан асқазанның созылмалы және анықталмаған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 және тесілу қабаттасқан асқазанның созылмалы және анықталмаған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ойық жарасы. Созылмалы, қан кету немесе тесілу қабаттаспаған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ойық жарасы. Қан кету мен тесілу қабаттаспаған жіті немесе созылмалы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қан кету қабаттасқан он екі елі ішектің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Тесілу қабаттасқан ұлтабардың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 және тесілу қабаттасқан ұлтабардың ушыққан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қан кету қабаттасқан он екі елі ішектің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елі ішектің ойық жарасы. Созылмалы немесе қан кетуі қабаттасқан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Тесілу қабаттасқан ұлтабардың созылмалы және анықталмаған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 және тесілу қабаттасқан ұлтабардың созылмалы және анықталмаған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елі ішектің ойық жарасы. Созылмалы, қан кету немесе тесілу қабаттаспаған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елі ішектің ойық жарасы. Қан кету мен тесілу қабаттаспаған жіті немесе созылмалы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қан кету қабаттасуымен орналасуы анықталмаған пептикалық ойық жара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Тесілу қабаттасқан, орналасу жері анықталмаған ушыққан пептикалық жара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пептикалық ойық жара. Жіті, қан кету мен тесілу қабаттасқан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пептикалық ойық жара. Жіті, қан кетусіз немесе тесілусіз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немесе қан кету қабаттасқан анықталмаған орналасуы анықталмаған пептикалық ойық жара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пептикалық ойық жара. Созылмалы немесе тесілу қабаттасқан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немесе қан кету мен тесілу қабаттасқан анықталмаған орналасуы анықталмаған пептикалық ойық жара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пептикалық ойық жара. Созылмалы, қан кету немесе тесілу қабаттаспаған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пептикалық ойық жара. Қан кету мен тесілу қабаттаспаған жіті немесе созылмалы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қан кету қабаттасуымен асқазан-ащы ішек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тесілу қабаттасуымен асқазан-ашішек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қан кету мен тесілу қабаттасқан асқазан-ашішек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немесе қан кету қабаттасқан анықталмаған асқазан-ащы ішек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немесе тесілу қабаттасқан анықталмаған асқазан-ашішек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немесе қан кету мен тесілу қабаттасқан анықталмаған асқазан-ашішек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Асқазан-ащы ішек ойық жарасы. Қан кету мен тесілу қабаттаспаған жіті немесе созылмалы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геморрагиялы гастрит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жіті кеңеюі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адамдардағы гипертрофиялық пилоростеноз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құмсағат тəрізді стриктурасы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пилороспазм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дивертикулы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 түйнегі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мен ұлтабардың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мен он екі елі ішектің полипі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мен он екі елі ішектің анықталған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мен он екі елі ішектің анықталмаған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Генерализацияланған перитонитпен жіті аппендицит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перитонитпен жіті аппендицит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немесе анықталмаған жіті аппендицит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Аппендициттің басқа пішіндері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жіті аппендицит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тəрізді өсіндінің гиперплазиясы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тəрізді өсіндінің тастары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тәрізді өсіндінің бүйірқалтасы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тəрізді өсіндінің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тəрізді өсіндінің анықталған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тәрізді өсіндінің анықталмаған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Шаптың гангренасыз, түйнек қабаттасқан екі жақты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Шаптың гангрена қабаттасқан екі жақты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Шаптың түйнексіз немесе гангренасыз екі жақты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Шаптың гангренасыз, түйнек қабаттасқан бір жақты немесе анықталмаған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Шаптың гангрена қабаттасқан бір жақты немесе анықталмаған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Шаптың түйнек немесе гангрена қабаттаспаған бір жақты немесе анықталмаған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Санның гангренасыз түйнек қабаттасқан екі жақты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Санның гангрена қабаттасқан екі жақты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Түйнек немесе гангрена қабаттаспаған екі жақты сан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Санның гангренасыз, түйнек қабаттасқан бір жақты немесе анықталмаған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Санның гангрена қабаттасқан бір жақты немесе анықталмаған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Санның түйнек немесе гангрена қабаттаспаған бір жақты немесе анықталмаған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Кіндіктің гангренасыз, түйнек қабаттасқан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Кіндіктің гангрена қабаттасқан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Түйнек немесе гангренасыз кіндік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алдыңғы қабырғасының гангренасыз, түйнек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алдыңғы қабырғасының гангрена қабаттасқан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Бітелмеген және гангренасы жоқ инционды грыжа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 мен гангренасыз парастомальды грыжа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алдыңғы қабырғасының түйнексіз немесе гангренасыз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Көкеттің гангренасыз, түйнек қабаттасқан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Көкеттің гангрена қабаттасқан жарығы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Көкеттің түйнексіз немесе гангренасыз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түйнек қабаттасқан, гангренасыз басқа анықталған жарықтары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гангрена қабаттасқан анықталған басқа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түйнексіз немесе гангренасыз, анықталған басқа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гангренасыз, түйнек қабаттасқан анықталмаған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гангрена қабаттасқан анықталмаған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түйнексіз немесе гангренасыз анықталмаған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Крон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Крон аруы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 ауруының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Крон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Ойықжаралы (созылмалы) панколит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Ойықжаралы (созылмалы) проктит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Ойықжаралы (созылмалы) ректосигмоидит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жалған түймешіктері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Мукозды проктоколит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жаралы колиттер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жаралы колит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Сəулеленулік гастроэнтерит пен колит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Уыттық гастроэнтерит пен колит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жəне ауқаттық гастроэнтерит пен колит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гастроэнтериттер мен колиттер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емес, анықталмаған гастроэнтерит пен колит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тамырлық ушыққан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Тамырлық созылмалы аурулар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ангиодисплазиясы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тамырлық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Іштің параличтік жүрмей қалуы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Инвагинация (ішектің ішекке кіруі)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Ішектердің айналып кетуі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тасы тудырған илеус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қуысы жабылуының басқа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түйнек қабаттасқан жабысулары [жабысқақтар]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ішек түйнегі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тесілу мен іріңдік қабаттасқан бүйірқалта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тесілусіз және іріңдік қабаттаспаған бүйірқалтасы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тесілу мен іріңдік қабаттасқан бүйірқалта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тесілусіз және іріңдік қабаттаспаған бүйірқалтасы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де, тоқ ішектің де тесілу мен іріңдік қабаттасқан бүйірқалта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және жіңішке ішектің тесілусіз және іріңдік қабаттаспаған бүйірқалтасы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анықталмаған бөлігінің тесілу мен іріңдік қабаттасқан бүйірқалта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анықталмаған бөлігінің ішектің тесілусіз және іріңдік қабаттаспаған бүйірқалтасы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мегаколон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 сфинкерінің спазмы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өтістің созылмалы сызаты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өтістің анықталмаған сызаты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өтпенің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Аноректалдық жыланкөз (артқы тесік пен тік ішек аралық жыланкөз)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Аналдық [артқы өтпенің] іріңдік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өтпенің-тік ішек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Шонданай-тік ішек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Интрасфинктерлік іріңдік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өзегінің түймешігі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түймешігі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өтпенің түсуі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түсуі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өтпенің және тік ішектің стенозы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өтпе мен тік ішектен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өтпе мен тік ішектің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проктит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тесілуі (жарақаттық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Энтероптоз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 полипі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басқа анықталған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анықталмаған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дәрежелі геморрой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дәрежелі геморрой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дәрежелі геморрой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Перианалды венозды тромбоз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геморрой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геморрой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перитонит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Перитониттің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перитонит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жабысқақтары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Гемоперитонеум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басқа анықталған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анықталмаған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Хламидийлік перитонит (A74.8†)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Гонококтік перитонит (A54.8†)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Мерездік перитонит (A52.7†)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Туберкулездік перитонит (A18.3†)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жіктелетін инфекциялық аурулар кезіндегі ішперденің басқа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Алкогольдік гепатит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Алкогольдік фиброз бен бауырдың беріштенуі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алкогольдік циррозы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қызметінің алкогольдік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алкогольдік анықталмаған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Холестаз қабаттасқан бауырдың уыттық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бауыр некрозы қабаттасқан уыттық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ушыққан гепатит сынды ағымдағы уыттық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созылмалы қайталанатын гепатит сынды ағымдағы уыттық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созылмалы белсенді гепатит сынды ағымдағы уыттық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бауырдың гепатит көріністі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бауыр фиброзы мен беріштенуі қабаттасқан уыттық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бауырдың басқа бұзылулары көріністі уыттық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анықталмаған уыттық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қызметінің ушыққан жəне ушыққан дерлік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функциясының созылмалы жетіспеушілігі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қызметінің анықталмаған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созылмалы персистенциялы гепатит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созылмалы үлестік гепатит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созылмалы белсенді гепатит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басқа созылмалы гепатиттер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созылмалы гепатит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фиброзы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беріші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берішімен тіркескен бауыр фиброзы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биллиарлы цирроз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биллиарлы цирроз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биллиарлы цирроз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басқа және анықталмаған циррозы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Қақпалық венаның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гранулематозды гепатит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Аутоимуннды гепатит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басқа анықталған қабынбалы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анықталмаған қабынба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басқа айдарларда жіктелмеген майлық дегенерациясы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созылмалы енжар толық қандылығы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орталықлобулярлық геморрагиялы некрозы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пелиозы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окклюзиядан (бітелуден) тыс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Порталдық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басқа анықталған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анықталмаған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басқа айдарларда жіктелген жұқпалы және паразиттік аурулар барысындағы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басқа айдарларда жіктелген басқа аурулар барысында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қуығының ушыққан холецистит қабаттасқан тастары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қуығының басқа холецистит қабаттасқан тастары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қуығының холециститсіз тастары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түтігінің холангит қабаттасқан тастары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түтігінің холецистит қабаттасқан тастары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түтігінің Холангит немесе холецистит қабаттаспаған тастары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Холелитиаздың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холецистит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холецистит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Холециститтің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холецистит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қуығының бітілу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қуығының шемені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қуығының тесілуі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қуығының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қуығының холестерозы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қуығының анықталған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Холангит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түтігінің тығындалуы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түтігінің тесілуі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түтігінің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Одди сфинктерінің спазмы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шығару жолдарының анықталған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идиопатиялық панкреатит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билиарлық панкреатит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тудырған жіті панкреатит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 тудырған жіті панкреатит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жіті панкреатит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панкреатит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Алкогольдік этиологиялы созылмалы панкреатит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басқа панкреатиттер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жалған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анықталған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Целиакия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Ішектегі сорудың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сорылудың анықталмаған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жасалған асқазан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Операциядан кейінгі ішек түйнегі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Колостомия мен энтеростомиядан кейінгі қызметтің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Постхолецистэктомия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басқа айдарларда жіктелмеген, медициналық ем шаралардан кейінгі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құсық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Асқазан-ішектен анықталмаған қан кетуі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Іріңді бөртпелер [кез келген организм тудырған] [кез келген орында]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іріңдеуі, беттің шиқаны және карбункулы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іріңдеуі, мойынның шиқаны және карбункулы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Саусақтар мен башпайлардың жайылмалы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Аяқ-қолдың басқа бөліктерінің жайылмалы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жайылмалы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жайылмалы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Орнығуы басқа жайылмалы іріңдік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жайылмалы іріңдік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 пен мойынның ушыққан лимфадениті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ушыққан лимфадениті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Іріңдік қабаттасқан пилонидальді жылауық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Іріңдік қабаттаспаған пилонидальді жылауық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Пиодермия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күлдіреуік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 тәрізді күлдіреуік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 күлдіреуігі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Эритемалық күлдіреуік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тудырған күлдіреуік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Күлдіреуіктің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күлдіреуік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Көпіршікті пемфигоид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созылмалы көпіршікті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Герпес формалы дерматит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Бенье қышымасы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атопиялық дерматиттер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заттар тудырған аллергиялық жанасулық дерматит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медикаменттер тудырған теріге жайылған бөртпелер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Түйіншекті қышыма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 пішінді экзема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дерматит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дерматит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дерматит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іріңді бөртпелі псориаз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акродермит[Аллопо]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Алақан мен табанның пустуллезі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 тәрізді псориаз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псориаз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өрнегін айқындайтын және шешек тәрізді жіті питириаз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Буллездік және папулосквамозды бұзушылықтар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түйіндақты парапсориаз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Жибер] қызғылтым птириазы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Гипертрофияланған жалпақ қызыл теміреткі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Буллалы жалпақ қызыл теміреткі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есекжем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түрлі көпіршікті емес қызару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түрлі көпіршікті қызару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эпидермалық уытты некролиз [Лайеллдің]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көп түрлі қызару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көп түрлі қызару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қызару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жарық уытты реакция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жарыққа аллергиялық серпіліс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Сәулеленулік [сәулелік] жіті дерматит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іріңдіктенетін перифолликулиті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Розацеаның басқа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ихтиоз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Гангреналы пиодермия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Декубитальды ойық жара III дәреже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Декубитальды ойық жара IV дәреже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тыртықтық жағдайлары мен фиброзы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Сақина тəрізді гранулема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тері асты шелмайының бөгде дене тудырған гранулемасы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Дискоидты қызыл жегі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жітілеу қызыл жегісі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шектелген қызыл жегі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белгілі орында орныққан қатаюы [morphea (морфеа)]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желі бойымен қатаюы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әктенуі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Склеродактилия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Готтрон іріңсіз бөртпелері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Тамырлық атрофиялық пойкилодермиясы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Аньюм [өздігінен болған дактилолиз]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аяқтың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 текті гранулема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[артифициалды] дерматит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Қызбалы нейтрофилді Свит дерматозы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Эозинофилді Уэлс целлюлиті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терінің созылмалы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стрептококтік артриттер мен полиартриттер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Пневмококтік артрит пен полиартрит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бактериялық қоздырғыштармен тудырылған артриттер мен полиартритиер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бактериялық қоздырғыштармен тудырылған артриттер мен полиартритиер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пиогенді артрит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Менингококтік артрит (A39.8†)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Туберкулездік артрит (A18.0†)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Лайм ауруы барысындағы артрит (A69.2†)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реактивті артропатиялар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Фелти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ревматоидты ауруы (J99,0*)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Ревматоидтық васкулит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ағзалар мен жүйелерді қамтыған ревматоидты артрит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Серопозитивті ревматоидты басқа артриттер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серопозитивті ревматоидты артриттер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Серонегативті ревматоидты артрит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Ересектерде пайда болған Стилл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Ревматоидтық бурсит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Ревматоидтық түйіншік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Қабынба полиартропатия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Ревматоидты анықталған басқа артритер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Ревматоидты анықталмаған артрит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Дисталды фалангаралық псориазды артропатия (L40.5†)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Лайлағыш артрит (L40.5†)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Псориазды спондилит (L40.5†)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псориазды спондилит (L40.5†)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 ауруы кезіндегі артропатия [регионарлы энтерит] (K50.-†)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Ойықжара колиті кезіндегі артропатия (K51.-†)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ревматоидтық артриті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анкилоздаушы спондилиті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Жасөаспірімдердің жүйелік бастамалы артриті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полиартриті (серонегативті)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пауциартикулалық артриті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подагра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қызметінің бұзылуымен шартталған подагра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басқа подагра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Синовиалды қабықтың түкті-түйінді [виллонодулалы] қабынуы (бояутекті)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Палиндромды ревматизм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Жарақаттық артропатия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анықталған басқа артропатиялар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көп буындардың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моноартрит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артрит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артрит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жіктелетін басқа анықталған аурулар кезіндегі артропатия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жайылған (остео)артроз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көптеген артроздар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полиартроз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екі жақты коксартроз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алғашқы коксартроз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Дисплазия нәтижесіндегі екі жақты коксартроз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дисплазиялық коксартроздар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 кейін, екі жақты коксартроз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 кейінгі басқа коксартроздар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 кейінгі,салдарлық, екі жақты коксартроздар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 кейінгі, салдарлық коксартроздар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коксартроз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екі жақты гонартроз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алғашқы гонартроз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 кейінгі, екі жақты гонартроз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 кейінгі, басқа гонартроздар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салдарлық, екі жақты гонартроздар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 салдарлық гонартроздар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гонартроз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білезік-алақан сүйек буынының алғашқы екі жақты артрозы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білезік-алақан сүйек буынының басқа алғашқы артроздар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 кейінгі бірінші білезік-алақан сүйек буынының екі жақты артрозы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білезік-алақан сүйек буынының жарақаттан кейінгі басқа артроздары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білезік-алақан сүйек буынының басқа салдарлық, екі жақты артрозы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білезік-алақан сүйек буынының басқа салдарлық артрозы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буындардың алғашқы артрозы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буындардың жарақаттан кейінгі артрозы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салдарлық 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Саусақтар (башпайлар) пішінінің өзгеруі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башпай бурситі (hallus valgus) (жүре пайда болған)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башпайдың сіресуі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башпай пішінінің басқа өзгерулері (жүре пайда болған)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Табанның балға тәрізді басқа да деформациялары (жүре пайда болған)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Башпайлар пішінінің басқа өзгерулері (жүре пайда болған)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Табанның анықталмаған саусағының жүре пайда болған деформациясы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Пішінінің басқа айдарларда жіктелмеген сыртқа қайырыла өзгеруі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Пішінінің басқа айдарларда жіктелмеген ішке қайырыла өзгеруі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Бүгу пішінінің өзгеруі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немесе қол ұшының салбырауы (жүре пайда болған)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табан [pes planus] (жүре пайда болған)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құстың аяғы тәрізді қол ұшы,қиғаш қол,қуыс аяқ басы (биік күмбезді)және қисайған аяқ ұшы (маймақтық)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Толарсақ пен аяқ ұшының басқа, жүре пайда болған пішіні өзгерулері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қол ұзындықтарының әртүрлі болуы (жүре пайда болған)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Аяқ-қолдың басқа, анықталған, жүре пайда болған пішінінің өзгерулері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Аяқ-қолдың жүре пайда болған пішінінің анықталмаған өзгерулері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тобығының үйреншікті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тобығының үйреншікті шала таюы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мен ортан жілік арасындағы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тобығының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тобығының хондромаляциясы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тобығының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тобығының басқа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Жылауықты мениск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 тәрізді мениск (туа біткен)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жыртылу немесе жарақат нәтижесінен менисктің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Менисктің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буынындағы еркін дене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созылмалы тұрақсыздығы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байлам(дар)ының басқа өздігінен жыртылулары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Тізенің басқа ішкі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анықталмаған ішкі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 еркін дене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шеміршегінің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Байламдардың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буынның орнынан патологиялық ығысуы мен шала таюы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Буынның қайталанатын шығуы мен шала таюы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контрактурасы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анклиозы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Вертлужды қатпа протрузиясы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Буындардың басқа айдарларда жіктелмеген, анықталған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Салбырақ буын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Буынның басқа тұрақсыздығы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Буындағы сарысу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жылжымпаздығының басқа айдарларда жіктелмеген қиындауы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Остеофит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Буындардың басқа анықталған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полиартерит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зақымдануы қабаттасқан полиартерит [Чердж-Стросстың]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полиартериті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Сілемейлі-терілік лимфонодулдық [Кавасаки]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полиартеритпен байланысты басқа жағдайлар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сезімтал ангиит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Тромбоздық микроангиопатия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Өлімге душар ететін ортаңғы гранулема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Вегенер гранулематозы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доғасы [Такаясу]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Ревматизм полимиалгиясы қабаттасқан алып жасушалы артериит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алып жасушалы артерииттер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Микроскопиялық полиангит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 еттендіруші анықталған басқа васкулопатиялар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 еттендіруші анықталмаған васкулопатия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 тудырған жүйелі қызыл жегі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ағзалар немесе жүйелер зақымдануы қабаттасқан жүйелі қызыл жегі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қызыл жегінің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жүйелі қызыл жегі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дерматомиозиті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дерматомиозиттер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Полимиозит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дерматополимиозит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жүйелі беріштену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CR(E)ST синдром CR(E)ST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химиялық қосындылар тудырған жүйелі беріштену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беріштенудің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жүйелі беріштену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[Шегрен]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айқасқан синдромдар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Бехчет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еттердің ревматизмдік сырқырауы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Шандырдың диффузиялы (эозинофильді)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ошақты фибросклероз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Қайталанушы Вебер-Крисчен панникулиті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Шамадан тыс ұтқыр далақтау, артық қозғалғыштық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тіннің басқа анықталған жүйелік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тіннің анықталмаған жүйелі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Өспелер барысындағы дермато(поли)миозит (C00-D48†)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Өспелер барысындағы артропатия (C00-D48†)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кезіндегі артропатия (D66-D68†)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қан аурулары барысындағы артропатия (D50-D76†)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шамадан тыс сезімталдық серпілістері барысындағы артропатия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тіннің басқа айдарларда жіктелген басқа аурулар барысындағы жүйелі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Ұстанымдық кифоз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салдарлық кифоздар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кифоздар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лордоздар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жетілмеулік сколиоз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идиопатиялық сколиозы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идиопатиялық сколиоздар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сколиозы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Нервілік-бұлшық ет сколиозы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салдарлық сколиоздар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Сколиоздың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сколиоз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омыртқа бағанының остехондрозы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омыртқа бағанының остехондрозы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анықталмаған остехондрозы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Спондилолистез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басқа бірігулері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дерті қабаттасқан үйреншікті атланттық-   аксиалды шала таю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Үйреншікті атлант-аксиалдық басқа шала таюлар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Омыртқалардың үйреншікті шала таюлары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мойын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деформациялайтын дорсопатия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Анкилозиялы спондилит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энтезопатиясы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сакроилеит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Омыртқалар остеомиелиті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аралық дискілер жұқпасы (іріңді)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дисцит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жұқпалы спондилопатиялар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қабынба спондилопатиялар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Алдынғы омыртқа немесе жұлын артериясының езілу синдромы (G99.2*)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дерті қабаттасқан басқа спондилездер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түбірінің дерті қабаттасқан басқа спондилездер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Жарақаттық спондилопатиялар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Зорланумен байланысты омыртқаның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басқа айдарларда жіктелмеген бүлінуі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спондилопатиялар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спондилопатия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туберкулезі (A18.0†)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Сарыптық спондилит (A23.-†)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Энтеробактериялы спондилит (A01-A04†)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бөлімінің омыртқа аралық дискісінің жұлын дерті қабаттасқан зақымдануы (G99,2*)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бөлімінің омыртқа аралық дискісінің нерв түбірінің дерті қабаттасқан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бөлімінің омыртқа аралық дискісі ығысуының басқа типі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бөлімінің омыртқа аралық дискісінің басқа бүлінуі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бөлімінің омыртқа аралық дискісінің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бөлімінің омыртқа аралық дискісінің анықталмаған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және басқа бөлімдердің омыртқа аралық дискілерінің жұлын дерті қабаттасқан зақымдануы (G99.2*)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және басқа бөлімдердің омыртқа аралық дискілерінің нерв түбірінің дерті қабаттасқан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аралық дискінің басқа анықталған ығысуы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аралық дискінің басқа анықталған бүлінуі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Шморль түйіндері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аралық дискінің басқа анықталған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аралық дискінің анықталмаған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Мойын-бас сүйек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Мойын-иық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Жұлындық тұрақсыздық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сегізкөз-құйымшақ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бөлімі мен омыртқа бағанасын зақымдайтын панникулит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миозиттер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Интерстициалды миозит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жат текті заттардың түсуі тудырған жұмсақ тіндер гранулемасы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Жарақаттық оссификациялаушы миозит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оссификациялаушы миозит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еттердің салдық кальцийленуі мен оссификациясы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Күюлермен байланысты бұлшық еттердің кальцийленуі мен оссификациялануы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басқа кальцийленуі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ажырауы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басқа үзілуі (жарақаттық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ишемиялық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Иммобилизация (таңып тастау) синдромы (параплегиялық)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контрактурасы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еттердің басқа анықталған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 қабығының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жұқпалы (тено)синовиттер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Кальцийлендіруші тендинит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Қытырлақ саусақ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 жіліктің біз тәрізді өсіндісінің теносиновиті [де Кервена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синовиттер мен теносиновиттер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синовит пен теносиновит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асты жылауығының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Синовилық қабықтың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Бүктеуді жазатын бұлшық еттер сіңірінің өздігінен үзілуі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Бүгуші бұлшық еттер сіңірлерінің өздігінен үзілуі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сіңірлердің өздігінен үзілуі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сіңірлердің өздігінен үзілуі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өкше [ахилл] сіңірі (жүре пайда болған)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Сіңірдің (қынаптың) басқа контрактурасы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синовилық қабық гипертрофиясы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Ганглион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Синовилық қабық пен сіңірдің басқа анықталған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Синовилық қабық пен сіңірдің анықталмаған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 мен білезіктің созылмалы сықырлауық синовиті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 бурситі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өсіндісінің бурситі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буынының басқа бурситтері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алдының бурситі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басқа бурситтері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ұршықтың (ортан жіліктің) бурситі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жүктемемен, артық жүктемемен және қысыммен байланысты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Жүктемемен, артық жүктемемен және қысыммен байланысты анықталмаған жұмсақ тіндер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Синовилық қаптың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жұқпалы бурситтер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Тақым аймағының синовилық [Бейкер]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Синовилық қаптың басқа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Синовилық қапта кальцийдің жиналуы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басқа бурситтер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бурсопатиялар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бурсопатия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Алақанның шандырлы Дюпюитрен фиброматозы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Табанның шандырлы фиброматозы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фасциит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саркомалық фиброматоз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шандыр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Некротизилацияланатын фасцит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қапшығының жабысқақ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айналдырушысының қысылу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басты бұлшық еттің тендиниті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бурситі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Иықтың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 ішіндегі қалдық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Етеккір үзілісінен кейінгі патологиялық сынық қабаттасқан остеопороз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бездерді алып тастағаннан кейінгі патологиялық сынық қабаттасқан остеопороз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сынық қабаттасқан дәрілік остеопороз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сынық қабаттасқан идиопатиялық остеопороз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сынық қабаттасқан басқа остеопороз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остеопороз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Сынықтың нашар бітуі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Сынықтың бітіспеуі [псевдоартроз]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патологиялық сынықтар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біртұтастығының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сүйек тұтастығының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Фиброздық дисплазия (таңдамалы, бір сүйектің)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Сүйектің жалғыз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Аневризмалық сүйек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Сүйектің басқа жылауықтары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Сүйектердің тығыздығы мен құрылымының басқа анықталған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Қанмен таралған жіті остеомиелит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остеомиелиттің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Жітілеу остеомиелит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көп ошақты остеомиелит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Қойнауы дренаждалған созылмалы остеомиелит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Қанмен таралған басқа созылмалы остеомиелиттер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созылмалы остеомиелит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остеомиелит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Сүйектің идиопатиялық асептикалық некрозы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остеонекроз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болған жарақат тудырған остеонекроз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салдарлық некроз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остеонекроз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остеонекроз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Педжет ауруы барысында бассүйектің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Педжет ауруы барысында басқа сүйектердің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Алгонейродистрофия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Эпифиздің диафизмен мерзімінен бұрын қосылуы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Сүйектің өсуі мен дамуының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гипертрофиясы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Сүйектердің басқа, анықталған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Сүйектердің анықталмаған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туберкулезі (A18.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инфекциялық аурулар кезіндегі Периостит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инфекциялық аурулар кезіндегі Остеопатия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Кессон ауруы барысындағы остеонекроз (T70.3†)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Гемоглобинопатия салдарлы остеонекроз (D50-D64†)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остеонекроз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Өспелер барысындағы пішін өзгертуші остеит (C00-D48†)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Өспелер барысындағы сүйектердің сынуы (C00-D48†)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бозбалалық остеохондрозы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 сүйегі басының бозбалалық остеохондрозы (Легга-Калве-Пертеса)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Бозбалалық остеохондрозды бастан өткергеннен кейінгі мықынның деформациясы (Coxa plana)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жілік пен жамбастың басқа жасөспірімдік остеохондрозы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Асықты жілік пен асықты жілік шыбығы жасөспірімдік остеохондрозы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Тілерсек сүйектерінің жасөспірімдік остеохондрозы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сүйектерінің жасөспірімдік остеохондрозы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Жасөспірімдік анықталған басқа остеохондроз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жілік жоғарғы эпифизинің тайғанақтауы (жарақаттық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Рассекающий остеохондрит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остеохондропатиялар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остеохондропатия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Шеміршектердің анықталған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жүре пайда болған пішіні өзгеруі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пішінінің жүре пайда болған басқа өзгерулері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пішінінің жүре пайда болған басқа өзгеруі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мен қабырғалар пішінінің жүре пайда болған басқа өзгеруі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жүйесінің жүре пайда болған анықталған пішіні өзгеруі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жүйесінің анықталмаған деформациялары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Бірігу немесе артродезден кейінгі жалған 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имплантатты, буын протезін немесе сүйек пластинкасын орналастырғаннан кейінгі 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 шаралардан кейінгі сүйек-бұлшық ет жүйесінің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Нерві өзегінің омыртқа аралық дискілік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жіті қабыну синдромы,болмашы гломеруралық бұзулар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жіті қабыну синдромы, ошақтық жəне сегменттік гломерулалық (шумақтық) зақымдар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жіті қабыну синдромы, таралған мембраналық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жіті қабыну синдромы, таралған мезангиалды пролиферациялық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жіті қабыну синдромы, таралған қылтамыр ішілік пролиферациялық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жіті қабыну синдромы, таралған мезангио-қылтамырлық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жіті қабыну синдромы,тығыз тұнба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жіті қабыну синдромы, таралған орақ тəрізді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жіті қабыну синдромы, басқа өзгерулер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жіті қабыну синдромы, анықталмаған өзгеру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жылдам үдейтін қабыну синдромы, болмашы гломеруралық бұзулар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жылдам үдейтін қабыну синдромы, ошақтық жəне сегменттік гломерулалық(шумақтық) зақымдар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жылдам үдейтін қабыну синдромы, таралған мембраналық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жылдам үдейтін қабыну синдромы, таралған мезангиалды пролиферациялық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жылдам үдейтін қабыну синдромы, таралған қылтамыр ішілік пролиферациялық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жылдам үдейтін қабыну синдромы, таралған мезангио-қылтамырлық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жылдам үдейтін қабыну синдромы. Тығыз тұнба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жылдам үдейтін қабыну синдромы, таралған орақ тəрізді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жылдам үдейтін қабыну синдромы, басқа өзгерулер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жылдам үдейтін қабыну синдромы, анықталмаған өзгеру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және тұрақты гематурия, болар болмас гломерулярлы зақымдар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жəне нық гематурия, ошақтық жəне сегменттік гломерулалық (шумақтық) зақымдар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жəне нық гематурия, таралған мембраналық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жəне нық гематурия, таралған мезангиалды пролиферациялық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жəне нық гематурия, таралған эндокапиллярлы пролиферациялық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жəне нық гематурия, таралған мезангио-қылтамырлық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жəне нық гематурия, тығыз отыру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және нық гематурия. Диффузды орақ тәрізді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жəне нық гематурия, басқа өзгерулер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жəне нық гематурия, анықталмаған өзгерістер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қабыну синдромы. Болмашы шумақтық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қабыну синдромы, Ошақтық жəне сегменттік гломерулалық(шумақтық) зақымдар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қабыну синдромы, таралған мембраналық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қабыну синдромы, таралған мезангиалды пролиферациялық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қабыну синдромы, таралған қылтамыр ішілік пролиферациялық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қабыну синдромы, таралған мезангио-қылтамырлық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қабыну синдромы, тығыз отыру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қабыну синдромы, таралған орақ тәрізді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қабыну синдромы. Басқа өзгерулер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қабыну синдромы. Анықталмаған өзгеру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Нефроздық синдром. Болмашы шумақтық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Нефроздық синдром. Ошақтық және сегменттік шумақтық зақымдар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Нефроздық синдром. Жайылған жарғақтық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Нефроздық синдром. Таралған мезангиалды пролиферативті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Нефроздық синдром. Жайылған қылтамыріші пролиферациялық гломерулонефриті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Нефроздық синдром. Жайылған мезангиоқылтамырлық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Нефроздық синдром. Тығыз тұнба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Нефроздық синдром. Диффузды орақ тәрізді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Нефроздық синдром. Басқа өзгерулер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Нефроздық синдром. Анықталмаған өзгеру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морфологиялық зақымдану қабаттасқан оқшауланған протеинурия. Жайылған жарғақтық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морфологиялық зақымдану қабаттасқан оқшауланған протеинурия. Таралған мезангиалды пролиферативті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морфологиялық зақымдану қабаттасқан оқшауланған протеинурия. Жайылған қылтамыріші пролиферациялық гломерулонефриті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морфологиялық зақымдану қабаттасқан оқшауланған протеинурия. Жайылған мезангиоқылтамырлық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морфологиялық зақымдану қабаттасқан оқшауланған протеинурия. Тығыз тұнба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морфологиялық зақымдану қабаттасқан оқшауланған протеинурия. Диффузды орақ тәрізді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морфологиялық зақымдану қабаттасқан оқшауланған протеинурия. Басқа өзгерулер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айдарларда жіктелмеген тұқым қуалайтын дерті. Жайылған жарғақтық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айдарларда жіктелмеген тұқым қуалайтын дерті. Таралған мезангиалды пролиферативті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айдарларда жіктелмеген тұқым қуалайтын дерті. Жайылған қылтамыріші пролиферациялық гломерулонефриті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айдарларда жіктелмеген тұқым қуалайтын дерті. Жайылған мезангиоқылтамырлық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айдарларда жіктелмеген тұқым қуалайтын дерті. Тығыз тұнба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айдарларда жіктелмеген тұқым қуалайтын дерті. Диффузды орақ тәрізді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жіктелетін инфекциялық және паразитарлық аурулар кезіндегі гламерулярлы зақым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Өспелер барысындағы гломерулалық зақымданулар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аурулары мен иммундық бұзылулар барысындағы   гломерулалық зақымданулар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диабет барысындағы гломерулалық зақымданулар   (E10-14+ ортақ төртінші.2 белгісімен)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секреция бездерінің басқа аурулары, тамақтанудың   бұзылуы мен зат алмасының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Дəнекер тіннің жүйелік аурулары барысындағы гломерулалық   зақымданулар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гломерулалық (шумақтық) зақымданулар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тубулоинтерстициалды 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ағумен байланысты түтіктер өзегін бітемейтін созылмалы пиелонефрит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Түтіктер өзегін бітейтін созылмалы пиелонефрит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созылмалы түтікинтерстициалдық қабынулары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анықталмаған созылмалы түтікинтерстициалдық қабыну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Түбекше-несепағар қосылымының өзектері бітелуі қабаттасқан субүйрек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несепағар стриктурасы қабаттасқан субүйрек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несепағардың таспен обструкциясы қабаттасқан субүйрек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субүйректер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Гидроуретер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Субүйрек қабаттаспаған несепағардың бүгілуі мен стриктурасы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Пионефроз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Қуық-несепағарлық кері ағуымен шартталған несеп жолдарының дерті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Түтіктерді бітейтін несеп жолының басқа дерттері мен несеп жолының кері ағу дерттері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түтіктерді бітейтін дерттері мен несеп жолының кері ағу дерттері,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 нефропатиясы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және бүйрек маңындағы жасушаның іріңдеуі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түтікше-интерстициалдық анықталған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Трансплантатты қабылдамаған кезде, бүйректің тубулоинтерстициалды зақымы (Т86)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Түтікшелік некроз қабаттасқан бүйрек қызметінің жіті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Қыртыстық жіті некроз қабаттасқан бүйрек қызметінің жіті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Медуллалық жіті некроз қабаттасқан бүйрек қызметінің жіті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функциясының басқа жіті жетіспеушілігі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функциясының анықталмағанжіті жетіспеушілігі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зақымдануының соңғы сатысы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бүйрек ауруы, 1 дәреже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бүйрек ауруы, 2 дәреже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бүйрек ауруы 3-дәреже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бүйрек ауруы 4-дәреже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бүйрек ауруы 5-дәреже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бүйрек жеткіліксіздігінің басқа көріністері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бүйрек ауруы,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бүйрек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тастары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 тастары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 тастары қабаттасқан бүйректер тастары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несеп тастары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ішіндегі тастар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несеп шығаратын өзегі ішіндегі тастар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жолдарының төменгі бөліктерінің басқа тастары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жолдарының төменгі бөліктерінің анықталмаған тастары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Шистосомоздағы зәр тастары [бильгарциоз] (B65.-†)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кезіндегі зәр шығару жолдарының тастары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Мыжылған бүйрек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ишемиясы немесе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бүйрек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несепағардың басқа анықталған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несепағардың анықталмаған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тежелмеген несепқуық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рефлекстік несепқуық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басқа айдарларда жіктелмеген нейрогендік әлсіздігі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басқа нервілік-бұлшық еттік дисфункциялары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анықталмаған нервілік-бұлшық еттік дисфункциясы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мойнының бітелуі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Қуық-ішек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қуық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Несеқуық бүйірқалтасы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жарақаттық емес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басқа анықталған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анықталмаған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несеп шығаратын өзегі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несеп шығаратын өзегінің жарақаттан кейінгі тарылысы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несеп шығаратын өзегінің жұқпадан кейінгі басқа айдарларда жіктелмеген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несеп шығаратын өзегінің басқа тарылысы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несеп шығаратын өзегінің анықталмаған тарылысы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несеп шығаратын өзегі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несеп шығаратын өзегі бүйірқалтасы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несеп шығаратын өзегі көршиқаны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несеп шығаратын өзегі сілемейлі қабығының түсуі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еркек несеп шығаратын өзегінің анықталған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несеп шығаратын өзегінің анықталмаған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Несептің өздігінен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тоқтамаудың басқа анықталған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бөлу жүйесінің анықталған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бөлу жүйесінің анықталмаған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гиперплазиясы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тастары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анықталған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Қапталған гидроцеле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Жұқпаланған гидроцеле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Гидроцеленің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гидроцеле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Сперматоцеле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бездің бұралып қалуы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Іріңдік қабаттасқан аталық бездің қабынуы, аталық без қосалқысының қабынуы мен аталық без-аталық без қосалқысының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Шамадан тыс еркек жыныс мүшесі ұшы, қылкүпек пен қыспакүпек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сілемейлі қабықтарындағы ақшыл дақтар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бездің атрофиясы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жыныс ағзаларының тамырлық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жыныс ағзаларының анықталған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солитарлық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жылауықты емшек дерті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фиброаденозы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фибросклерозы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басқа қатерсіз дисплазиялары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анықталмаған қатерсіз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қабынба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ішіндегі анықталмаған өспе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майлық некрозы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түтігінің қабынуы мен оофорит, жіті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түтігінің қабынуы мен оофорит, созылмалы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жіті қабынба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созылмалы қабынба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параметрит пен жамбас целлюлиті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параметрит пен жамбас астау целлюлиті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жіті жамбас астау перитониті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созылмалы жамбас астау перитониті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Əйелдердің анықталмаған жамбас астау перитониті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жамбас астау перитониті салдарлы жабысқақтары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жамбас астау ағзаларының анықталған басқа қабынба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Бартолин безінің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жара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пен сарпайдың анықталған басқа қабынба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эндометрииозы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 эндометрииозы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түтікшесінің эндометрииозы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ішпердесінің эндометрииозы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Ректоқынаптық бөлгіштер және іншек эндометрииозы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эндометрииозы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тілігінің эндометрииозы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эндометриоз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эндометриоз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уретроцелесі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және іншектің толық түспеуі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және іншектің толық түсуі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және іншектің анықталмаған түсуі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Іншектің эритроцелесі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жыныс ағзалары түсуінің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жыныс ағзаларының анықталмаған түсуі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Куықтық-ішнектік жыланкөз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қуық жолдарының басқа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Іншектік-жіңішке ішектік жыланкөз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Іншектік-жуан ішектік жыланкөз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басқа ішектік-гениталды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ішектік-гинеталды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жыныс ағзаларының басқа жыланкөздері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фолликулалық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дене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басқа және анықталмаған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 бен жатыр түтігінің жүре пайда болған атрофиясы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және жатыр түтікшесінің түсуі мен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Анаық безді, аналық бездің аяғын және жатыр түтікшесін айналдыру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түтігінде қан жиналу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жалпақ байламының гематомасы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жатыр түтігі мен жатырдың жалпақ байламының басқа қабынбасыз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жатыр түтігі мен жатырдың жалпақ байламының анықталмаған қабынбасыз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түймешігі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түймешігі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түймешігі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түймешігі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жыныс ағзаларының басқа бөлімдерінің түймешігі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жыныс ағзаларының анықталмаған түймешігі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сілемейлі қабығының без тінді гиперплазиясы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сілемейлі қабығының без тінді гиперплазиясы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баяу кері дамуы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теріс айналуы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Жатыріші синехиялары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Гематометра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басқа, анықталған қабынбасыз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анықталмаған қабынбасыз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әлсіз көрнекіленген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орташа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күрт көрнекіленген басқа айдарларда жіктелмеген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анықталмаған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сілемейлі қабықтарындағы ақшыл дақтар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ескі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тарылысы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қызметінің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қызметінің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анықталған қабынбасыз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көрнекіленген қынап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орташа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күрт көрнекіленген басқа айдарларда жіктелмеген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дисплазиясы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сілемейлі қабықтарындағы ақшыл дақтар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тарылысы мен бітеу тууы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Қынапта етеккір қанының жиналуы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басқа, қабынбасыэ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анықталмаған қабынбасыз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әлсіз көрнекіленген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орташа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күрт көрнекіленген басқа айдарларда жіктелмеген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вульваның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сілемейлі қабықтарындағы ақшыл дақтар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 мен шаттың анықталған қабынбасыз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Вульва мен перинэяның анықталмаған қабынбайтын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етеккірсіздік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цикл барысындағы мол және жиі етеккірлер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 цикл барысындағы мол және жиі етеккі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Жасөспірімдік кезеңдегі мол етеккірлер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Етеккір үзілісі алды кезеңіндегі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 етеккірдің анықталған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мен қынаптан анықталған басқа ауытқулық қан кетулер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Үйреншікті түсік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жасушаның жетілмеуімен байланысты әйелдің бедеулігі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түтігімен байланысты әйел бедеулігі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Жатырмен байланысты әйел бедеулігі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мойнымен байланысты әйел бедеулігі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факторларымен байланысты әйел бедеулігі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бедеулігінің басқа тұрлері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ұрықтандырумен байланысты басқа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қызметінің операциядан кейінгі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өзектің операциядан кейінгі тарылысы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күмбезінің жатырды сылып тастағаннан кейін түсуі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астауының операциядан кейінгі жабысқақтары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жолдарының сыртқы жасанды жыланкөздерінің қызметінің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қызметінің операциядан кейінгі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жүйесінің операциядан кейінгі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жүйесінің операциядан кейінгі анықталмаған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Абдоминалдық [құрсақтық] жүктілік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Түтіктік жүктілік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бездік жүктілік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Жатырдан тыс жүктіліктің басқа формалары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жатырдан тыс жүктілік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көпіршік кірме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және бөлігінің көпіршік кірме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көпіршік кірме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Өлген ұрық жұмыртқасы мен көпіршікті емес кірме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түсік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Ұрықтанудың анықталған қалыптан тыс басқа өнімдері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Ұрықтанудың қалыптан тыс анықталмаған өнімі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түсік. Жыныс жолдары мен жамбас астауы ағзаларының жұқпасымен асқынған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түсік. Ұзақ уақытқа созылған немесе өте көп қан кетуімен асқынған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түсік. Эмболиямен асқынған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түсік. Басқа және анықталмаған асқынулары бар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түсік. Асқынуы жоқ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түсік. Жыныс жолдары мен жамбас астауы ағзаларының жұқпасымен асқынған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түсік. Ұзақ уақытқа созылған немесе өте көп қан кетуімен асқынған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түсік. Эмболиямен асқынған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түсік. Басқа немесе анықталмаған асқынулар қабаттасқан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түсік. Асқынуы жоқ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түсік. Жыныс жолдары мен жамбас астауы ағзаларының жұқпасымен асқынған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түсік. Ұзақ уақытқа созылған немесе өте көп қан кетуімен асқынған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түсік. Эмболиямен асқынған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түсік. Басқа және анықталмаған асқынулары бар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түсік. Асқынуы жоқ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түсік. Жыныс жолдары мен жамбас астауы ағзаларының жұқпасымен асқынған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түсік. Ұзақ уақытқа созылған немесе өте көп қан кетуімен асқынған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түсік. Эмболиямен асқынған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түсік. Басқа немесе анықталмаған асқынулар қабаттасқан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түсік. Асқынуы жоқ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Түсіктің басқа түрлері. Жыныс жолдары мен жамбас астауы ағзаларының жұқпасымен асқынған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Түсіктің басқа түрлері. Ұзақ уақытқа созылған немесе өте көп қан кетуімен асқынған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Түсіктің басқа түрлері. Эмболиямен асқынған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Түсіктің басқа түрлері. Басқа және анықталмаған асқынулары бар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Түсіктің басқа түрлері. Асқынуы жоқ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Түсіктің басқа түрлері. Жыныс жолдары мен жамбас астауы ағзаларының жұқпасымен асқынған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Түсіктің басқа түрлері. Ұзақ уақытқа созылған немесе өте көп қан кетуімен асқынған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Түсіктің басқа түрлері. Эмболиямен асқынған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Түсіктің басқа түрлері. Басқа немесе анықталмаған асқынулар қабаттасқан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түсік. Жыныс жолдары мен жамбас астауы ағзаларының жұқпасымен асқынған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түсік. Ұзақ уақытқа созылған немесе өте көп қан кетуімен асқынған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түсік. Эмболиямен асқынған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түсік. Басқа және анықталмаған асқынулары бар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түсік. Асқынуы жоқ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түсік. Жыныс жолдары мен жамбас астауы ағзаларының жұқпасымен асқынған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түсік. Ұзақ уақытқа созылған немесе өте көп қан кетуімен асқынған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түсік. Эмболиямен асқынған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түсік. Басқа немесе анықталмаған асқынулар қабаттасқан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жолдары мен жамбас астауы ағзаларының жұқпасымен асқынған сәтсіз медициналық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уақытқа созылған немесе өте көп қан кетуімен асқынған сәтсіз медициналық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Эмболиямен асқынған сәтсіз медициналық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немесе анықталмаған асқынулар қабаттасқан сәтсіз медициналық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Асқынуы жоқ сәтсіз медициналық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жолдары мен жамбас астауы ағзаларының жұқпасымен асқынған түсік жасауға басқа және анықталмаған сәтсіз әрекеттер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уақытқа созылған немесе өте көп қан кетуімен асқынған түсік жасауға басқа және анықталмаған сәтсіз әрекеттер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Эмболиямен асқынған, түсік жасауға басқа және анықталмаған сәтсіз әрекеттер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немесе анықталмаған асқынулар қабаттасқан, түсік жасауға басқа және анықталмаған сәтсіз әрекеттер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Асқынуы жоқ, түсік жасауға басқа және анықталмаған сәтсіз әрекеттер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 жатырдан тыс және молярлық жүктілік тудырған жыныс жолдары мен жамбас астауы ағзаларының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 жатырдан тыс және молярлық жүктілік тудырған ұзақ уақыттық немесе өте көп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 жатырдан тыс және молярлық жүктілік тудырған эмболия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 жатырдан тыс және молярлық жүктілік тудырған шок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 жатырдан тыс және молярлық жүктілік тудырған бүйрек қызметінің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 жатырдан тыс және молярлық жүктілік тудырған зат алмасуының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 жатырдан тыс және молярлық жүктілік тудырған жамбас астауы ағзалары мен тіндерінің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 жатырдан тыс және молярлық жүктілік тудырған басқа веналық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 жатырдан тыс және молярлық жүктілік тудырған басқа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 жатырдан тыс және молярлық жүктілік тудырған анықталмаған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эссенциалды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жүректік-тамырлық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бүйректік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жүректік-тамырлық және бүйректік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салдарлық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анықталмаған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протеинурия қабаттасқан бұрыннан бар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тудырған ісінулер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тудырған протеинурия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тудырған, протеинурия қабаттасқан ісінулер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 емес протеинуриялы жүктілік тудырған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дәрежелі преэклампсия (бүйрек дерті)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преэклампсия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HELLP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преэклампсия [бүйрек дерті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жүктілік талмасы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үстіндегі жүктілік талмасы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жүктілік талмасы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 бойынша анықталмаған жүктілік талмасы эклампсия 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Аналардағы анықталмаған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басқы мерзімдерінде басқа қан кетулер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басқы мерзімдерінде анықталмаған қан кетулер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Жүктілердің зат алмасуының бұзылуы қабаттасқан, шамадан тыс немесе ауыр құсуы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Жүктілердің жүктілік мерзімінің соңында құсуы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нижних конечностей во время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аяқ веналарының варикоздық кеңеюі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жыныс ағзалары веналарының варикоздық кеңеюі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беткейлік венаның тромбымен бітелуі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терең флеботромбоз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геморрой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ми веналарның тромбпен бітелуі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бүйрек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несеп қуығының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несеп шығаратын өзектің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несеп жолдарының басқа бөлімдерінің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несеп жолдарының анықталмаған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жыныс жолдарының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несеп-жыныстық жолдардың басқа жəне анықталмаған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Бұрыннан бар инсулин тəуелді қантты диабет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Бұрыннан бар инсулин тəуелсіз қантты диабет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Тамақтанудың жеткіліксіздігімен байланысты бұрыннан бар қантты диабет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Бұрыннан бар анықталмаған қантты диабет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пайда болған қантты диабет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анықталмаған қантты диабет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тамақтанудың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дене салмағының шамадан тыс ұлғаюы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дене салмағы өсуінің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үйреншікті, соңына дейін жеткізбейтін əйелге медициналық көмек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қалып кеткен жатыр ішілік ұрықтануға қарсы құралдар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Жүктілер герпесі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Анадағы гипотензивтік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мен босанудан кейінгі кезеңде бауырдың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мен босанудан кейінгі кезеңдерде қасаға буындасуының шала таюы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Жүктілікпен байланысты басқа анықталған жағдайлар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 босануға дейінгі тексеру барысында анықталған гематологиялық ауытқулар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 босануға дейінгі тексеру барысында анықталған биохимиялық ауытқулар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 босануға дейінгі тексеру барысында анықталған цитологиялық өзгерулер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 босануға дейінгі ультрадыбыстық тексеру барысында анықталған патологиялық өзгерулер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 босануға дейінгі рентгенологиялық тексеру барысында анықталған патологиялық өзгерулер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 босануға дейінгі тексеру барысында анықталған хромосомалық немесе генетикалық ауытқулар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 босануға дейінгі тексеру барысында анықталған басқа қалыптан ауытқулар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 анестезияның өкпелік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 анестезияның кардиологиялық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 анестезиямен байланысты орталық нерв жүйесі тарапының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 жергілікті анестезияға уыттық серпіліс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 жұлын арқылы немесе эпидуралды анестезия тудырған бас ауыруы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кезеңіндегі жұлын арқылы немесе эпидуралды анестезияның басқа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 кеңірдекке түтік қоюдың сәтсіздігі немесе қиындығы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 анестезияның басқа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 анестезияның анықталмаған асқынуы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Егіз балаға жүкті болу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балаға жүкті болу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Төрт балаға жүкті болу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жүктіліктің басқа формалары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көп үрықты жүктілік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ұрық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бірден артық ұрықты түсік жасағаннан кейін жалғасқан жүктілік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бірден артық ұрықтың жатырдағы өлуінен кейін жалғасқан жүктілік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жүктілікке тəн басқа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 талап ететін ұрық орналасуының тұрақсыздығы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көп үрықты жүктілік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 талап ететін ұрықтың көлденең немесе қиғаш орналасуы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 талап ететін ұрықтың бетімен, маңдайымен немесе иегінің астымен келуі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жүктіліктің соңында ұрық басының жоғары тұруы ұрық басының кіргізілмеуі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 талап ететін бір немесе бірнеше ұрық дұрыс келмеген көп ұрықты жүктілік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құрама келуі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дұрыс келмеуінің басқа формалары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анықталмаған дұрыс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əкеліп соғатын жамбас астауы сүйектерінің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əкеліп соғатын біркелкі тарылған жамбас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жамбас астауы кіре берісінің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жамбас астауы шыға берісінің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ана мен ұрық жағынан аралас диспропорция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əкеліп соғатын ұрық өлшемдерінің үлкендігі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ұрық сумиы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ұрықтың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əкеліп соғатын басқа себептердің салдарлары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анықталмаған диспропорция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жатырдың туа біткен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жатыр денесінің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операциядан кейінгі жатыр тыртығы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жатыр мойнағы қылтасы-мойын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жатыр мойнының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жүкті жатырдың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қынап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сарпай мен шаттың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жамбас астауы ағзаларының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жамбас астауы ағзаларының анықталмаған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орталық нерв жүйесі дамуының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ұрықта хромосомалық ауытқулар (болжанған)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ұрықта тұқым қуалайтын аурулар (болжанған)болуы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анасының вирустық аурумен ауыруы нəтижесінде ұрықтың (болжанған)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алкоголь əсері нəтижесінде ұрықтың (болжанған)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дəрілік заттарды пайдалану нəтижесінде ұрықтың (болжанған)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сәулелену нәтижесінде ұрықтың (болжанған)зақымдануы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басқа медициналық ем шаралар нәтижесінде ұрықтың (болжанған)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басқа (болжанған) ауытқулары мен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анықталмаған ауытқулары мен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резус-иммундау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иммундаудың басқа формалары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 шемені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құрсақтық гипоксиясының белгілері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құрсақ ішінде өлуі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 өсуінің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шамадан тыс өсуі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құрсақтық жүктілік барысында өмірге бейім ұрық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 жағдайындағы басқа анықталған ауытқулар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 жағдайындағы анықталмаған ауытқулар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суының көптігі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суының өте аздығы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қуыстары мен ұрық қабықтарының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сұйықтығы мен ұрық қабықтарының анықталған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сұйықтығы мен ұрық қабықтарының анықталмаған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қабықтарының мерзімінен бұрын жыртылуы, босанудың басталуы келесі 24сағат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қабықтарының мерзімінен бұрын жыртылуы, босанудың басталуы 24 сағаттық сусыз кезеңнен кейін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емдеуге байланысты ұрық қабықтарының мерзімінен бұрын жыртылуы, босанудың кешігуі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қабықтарының мерзімінен бұрын анықталмаған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 трансфузиясы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ауыр өсімі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анықталмаған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кетуінсіз деп анықталған бала жолдасының алда жатуы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Предлежание плаценты с кровотечением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ұйығыштығының бұзылуы қабаттасқан бала жолдасының мерзімінен бұрын ажырауы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мерзімінен бұрын басқа ажырауы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мерзімінен бұрын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ұйығыштығының бұзылуы қабаттасқан босануға дейінгі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Босануға дейінгі басқа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Босануға дейінгі анықталмаған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толық 37 аптасына дейінгі кезеңдегі жалған толғақтар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толық 37 аптасынан кейін басталатын жалған толғақтар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жалған толғақтар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Мерзімінен асқан жүктілік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Босанусыз мезгілінен ерте толғақ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Мезгілінен ерте босанумен мезгілінен ерте толғақ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Уақытылы босанумен мезгілінен ерте толғақ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Жосықсыз толғақсыз мезгілінен ерте босану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 дəрі-дəрмектік ширықтырудың сəтсіз əрекеті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 аспаптық əдістермен ширықтырудың сəтсіз əрекеті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 ширықтырудың сәтсіз әрекеттерінің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 ширықтырудың анықталмаған сәтсіз әрекеті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əрекетінің бастапқы əлсіздігі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əрекетінің салдарлық əлсіздігі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əрекеті əлсіздігінің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босану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гипертониялық, үйлесімсіз жəне ұзаққа созылған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əрекетінің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әрекетінің анықталмаған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бірінші кезеңінің ұзаққа созылуы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екінші кезеңінің ұзаққа созылуы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Егіздердің, үш егіздің және т.б. екінші ұрығының туылуының кешігуі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ұзаққа созылған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басының толық бұрылмауы салдарынан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бөксесімен келуі салдарынан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бетімен келуі салдарынан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маңдайымен келуі салдарынан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иығымен келуі салдарынан қиындаған босанулар Бала қолының шығып кетуі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қосарласқан келуі салдарынан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басқа бұрыс орналасуы немесе алда жатуы салдарынан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анықталмаған дұрыс орналаспауы немесе алда жатуы салдарынан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пішінінің өзгеруі салдарынан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Біркелкі тарылған жамбас салдарынан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астауына кіреберісі тарылуы салдарынан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астауының шығаберіс тесігі мен орта диаметрінің тарылуы салдарынан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пен ұрық өлшемдерінің сәйкес келмеуі салдарынан анықталмаған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Анасының жамбас астауы ағзаларының ауытқулары салдарынан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жамбасының басқа ауытқулары салдарынан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жамбасының анықталмаған ауытқулары салдарынан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иығымен келуі салдарынан қиындаған босанулар [дистоция]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Егіздердің ілінісіп-кептелуі [коллизия] салдарынан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Əдеттен тыс ірі ұрық салдарынан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басқа ауытқулары салдарынан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 шақыртудың анықталмаған сәтсіз әрекеті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Вакуум-экстракторды қолдану мен қышқаш салудың анықталмаған сәтсіз әрекеті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кезеңнің анықталмаған асқынуы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 қан ұйығыштығының бұзылуы қабаттасқан 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үстіндегі басқа да қан кетулер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үстіндегі анықталмаған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жүрегінің жиырылуы жиілігінің өзгеруімен асқынған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сұйықтығына тоңғақтың шығуымен асқынған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жүрегінің жиырылуы жиілігінің өзгеруімен, тоңғақтың қағанақ сұйықтығына шығуымен асқынған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күйзелуінің биохимиялық белгілерінің пайда болуымен асқынған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күйзелуінің басқа белгілерінің пайда болуымен асқынған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анықталмаған күйзелуімен асқынған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түсуімен асқынған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ұрық мойнын айнала оралып, қысылуымен асқынған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шырмалуымен асқынған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қысқалығымен асқынған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тамырының алдында жатуымен [vasa praevia] асқынған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 тамырларының зақымдануымен асқынған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басқа патологиялық жағдайларымен асқынған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анықталмаған патологиялық жағдайымен асқынған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процессі үстіндегі шаттың бірінші дəрежелі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процессі үстіндегі шаттың екінші дəрежелі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процессі үстіндегі шаттың үшінші дəрежелі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процессі үстіндегі шаттың төртінші дəрежелі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процессі үстіндегі шаттың анықталмаған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босану басталғанға дейін жарылуы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босану үстінде жарылуы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босанудан кейінгі айналуы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акушерлік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тек жоғарғы бөлігінің акушерлік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ағзаларының басқа акушерлік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буындары мен байламдарының акушерлік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акушерлік қан гематомасы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акушерлік басқа жарақаттар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акушерлік жарақат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үшінші кезеңінде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ерте кезеңдегі басқа қан кетулер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кеш немесе салдарлық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афибриногенемия, фибринолизис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қан кетусіз кідіруі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 мен ұрық қабықтары бөліктерінің қан кетусіз кідіруі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анестезия жүргізу салдарлы аспирациялық пневмонит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анестезия жүргізу салдарлы өкпе тарапының басқа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анестезия жүргізу салдарлы жүрек тарапының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анестезия жүргізу салдарлы орталық нерв жүйесі тарапының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жергілікті анестезияға уыттық реакция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жұлындық және эпидуралдық анестезия жүргізуіне байланысты бас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жұлындық және эпидуралдық анестезия жүргізуіне байланысты басқа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интубациялауға сәтсіз әрекет немесе оның қиындығы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үстіндегі анестезиялаудың басқа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үстіндегі анестезиялаудың нықталмаған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үстіндегі ана дистрессі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босанудан кейін немесе босандыру үстіндегі ана шогі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босану үстіндегі гипертермия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үстіндегі басқа жұқпалар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оперативтік əрекеттер мен басқа ем шаралар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қабықтарын жасанды түрде жыртқаннан кейінгі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қабықтарының өздігінен немесе анықталмаған жыртылуынан кейінгі босанудың кешігуі босанудың кешігуі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орын алған Кесар тілігінен кейінгі қынап арқылы босану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босандырудың анықталған басқа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Босанулардың анықталмаған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шүйдесімен келгенде өздігінен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бөксесімен келгенде өздігінен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ұрықты өздігінен басқа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бір ұрықты өздігінен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Қышқашты төмен салу [шығаберіс]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Қышқашты орта тұсқа салу [қуыстық]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Қышқашты орта тұсқа бұрай салу [қуыстық]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қышқаштар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Вакуум-экстракторды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Қышқаштар мен вакуум-экстраторды қосарлап пайдалану арқылы босандыру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кесар тілігін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 тілігін мезгілінде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 сылып тастаумен жүргізілген кесар тілігі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 тілгі арқылы босандырылған бір ұрықты басқа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 тілгі арқылы босандырылған анықталмаған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 жамбас жағынан ұс шығарып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бөксесімен келгенде басқа акушерлік көмек арқылы босандыру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акушерлік қол əрекеттері [қол əдістері] арқылы босану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Құрсақтық жүктілікте тірі бала босану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кезіндегі құрылысын бұзу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ұрықты босанулар кезіндегі акушерлік көмектің анықталған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ұрықты босанулар кезіндегі анықталмаған акушерлік көмек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 барлығы өздігінен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 барлығы қышқаштар мен вакуум-экстракторды қолдану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 барлығы кесар тілігімен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 кезінде басқалай босандыру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көп ұрықты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сепсис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акушерлік жара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жолдарының босанудан кейінгі басқа жұқпалары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жолдарының босанудан кейінгі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жолдарының босанудан кейінгі басқа жұқпалары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 пайда болған, тегі анық емес, гипертермия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анықталған басқа жұқпалар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үстіртін тромбофлебит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терең флеботромбоз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геморрой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ми веналарының тромбозы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веналық басқа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анықталмаған веналық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ауа эмболиясы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сұйықтығымен эмболдану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ұйындыларымен акушерлік эмболдану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Пиемиялық және сепсистік акушерлік эмболия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басқа эмболия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анестезия қолдану салдарынан болған өкпе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анестезия қолдану салдарынан болған жүрек тарапының асқынулары салдарынан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анестезия қолдану салдарынан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жергілікті анестезияға уыттық реакция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жұлын немесе эпидуралдық анестезия қолданумен байланысты бас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жұлын және эпидуралдық анестезиялардың басқа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интубациялау барысында сәтсіз әрекет немесе қиындықтар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анестезиялаудың басқа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анестезиялаудың анықталмаған асқынуы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 тілігінен кейінгі тігістердің ажырауы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 тігістерінің ажырауы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хирургиялық жарақат гематомасы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бүйрек қызметінің жіті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босанудан кейін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кезеңнің басқа айдарларда жіктелмеген басқа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кезеңнің анықталмаған асқынуы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Босанғаннан кейінгі мерзімде жүктіліктің және босанулардың асқынуларының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себептен акушерлік қайтыс болу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Босанғаннан кейін 42 тəуліктен кейін, бірақ бір жылға жетпей, кез келген акушерлік себептен ананың қайтыс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Ананың тікелей акушериялық себептерден өлімі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Ананың тікелей акушериялық емес себептерден өлімі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Ананың анықталмаған акушериялық себептерінен өлімі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Ананың төте акушерлік себептердің салдарларынан қайтыс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Ананың тікелей акушериялық себептердің салдарынан өлімі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туберкулез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мерез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соз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жыныстық жолмен берілуі басымырақ басқа   жұқпалар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вирусты гепатит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басқа вирусты аурулар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протозойлық жұқпалар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протозойлық жұқпалар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анасының басқа жұқпалы жəне паразиттік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анасының басқа анықталмаған жұқпалы жəне паразиттік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қан мен қан өндірілу ағзаларының аурулары мен иммундық механизм тартылған жеке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эндокриндік жүйе аурулары, тамақтану мен зат алмасуының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психиканың бұзылулары мен нерв жүйесінің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қанайналым жүйесінің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тыныс алу ағзаларының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ас қорыту ағзаларының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тері мен теріасты шелмайының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анықталған басқа аурулар мен жағдайлар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Анасының гипертензиялық бұзылыстарымен шартталған ұрық пен нәрестенің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Анасынның бүйрек және несеп жолдарының ауруларымен шартталған ұрық пен нәрестенің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Анасының жұқпалы және паразиттік ауруларымен шартталған ұрық пен нәрестенің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анасының қанайналым және тыныс алу жүйелерінің созылмалы ауруларымен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анасының тамақтануы бұзылуларымен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анасының жарақаттарымен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анасына жүргізілген хирургиялық араласулармен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анасына жүргізілген басқа медициналық ем шаралармен шартталған ұрық пен нәрестенің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Анасының басқа жағдайларымен шартталған ұрық пен нәрестенің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анасының анықталмаған жағдайларымен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Ұрық пен нәрестенің жатыр мойнағының қылтасы мен жатыр мойнының жеткіліксіздігімен шартталған зақымдары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ұрық қабығының мерзімінен бұрын жыртылуымен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қағанақ суының өте аздығымен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қағанақ суының көптігімен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жатырдан тыс жүктілікпен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көп ұрықты жүктілікпен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анасының қайтыс болуымен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ұрықтың босану алдында, алдыңғы жағында жатуының бұрыстығымен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анасының жүктілікті асқындыратын басқа ауруларымен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жүктілікті асқындыратын анықталмаған жағдайлармен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бала жолдасының алда жатуымен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бала жолдасының бөлінуімен және қан кетуімен байланысты басқа асқынулармен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бала жолдасының анықталмаған және басқа морфологиялық және қызметтік ақауларымен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бала жолдасы трансфузиясы синдромымен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кіндікбаудың шығып кетуімен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кіндікбау қысылуының басқа түрлерімен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кіндікбаудың басқа және анықталмаған жағдайларымен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хориоамнионитпен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қағанақ пен ұрықтың сыртқы қабығының басқа ауытқуларымен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қағанақ пен ұрықтың сыртқы қабығының анықталмаған ауытқуларымен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нәресте жамбасымен келгенде босандыру мен нәрестені тартып туғызумен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нәрестенің басқадай алда жатуы, орналасуы және диспропорцияларымен шартталған босану үстіндегі және босандыру кезіндегі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қышқаш салу арқылы босандырумен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вакуум-экстрактор қолданумен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кесар тілігі арқылы босандырумен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қарқынды босанумен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жатырдың жиырылу әрекетінің бұзылуымен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босану мен босандырудың басқа асқынуларымен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босану мен босандырудың асқынуларымен шартталған анықталмаған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жүктілік, босану және босандыру кезінде анасына анестезия немесе ауырсынуды басатын заттарды қолданумен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анасына көрсетілген басқа емдік әсерлермен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анасының темекі шегуімен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анасының алкоголь пайдалануымен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анасының есірткі заттарды қолдануымен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анасының тағамдық химиялық заттарды пайдалануымен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анаға қоршаған ортадағы химиялық заттардың әсерімен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анаға басқа зиянды әсерлердің әсерімен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анаға анықталмаған зиянды әсерлердің әсерімен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Гестациялық мерзім үшін "аз салмақты" ұрық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Гестациялық мерзім үшін ұрық өлшемінің аздығы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Гестациялық мерзім үшін "аз салмақтылығы" немесе ұрық өлшемінің аздығы ескертілмеген тамақтанудың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анықталмаған баяу өсуі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туғандағы салмағының өте аздығы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Туғандағы дене салмағы аздығының басқа оқиғалары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Тым жетілмеушілік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 туудың басқа оқиғалары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Шамадан тыс ірі бала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мерзім үшін "ірі салмақты" балалар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көтерілген , бірақ мерзімі үшін "ірі салмақты"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барысында мидың қатты қабығы астына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миға қан құйылуы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ми қарыншасына қан құйылуы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мидың өрмелі қабығының астына қан құйылуы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мишық бүдірінің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бас сүйек ішілік басқа жыртылулар мен қан құйылулар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бас сүйек ішілік анықталмаған жыртылулар мен қан құйылулар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ми ісінуі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мидың анықталған басқа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мидың анықталмаған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бет нервісінің зақымы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бас сүйек нервілерінің басқа зақымы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омыртқа бағаны мен жұлынның зақымы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босану жарақаты кезіндегі анықталмаған зақымы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кефалогематома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шаштың зақымы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апоневроз астына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салдарынан бастың шашты бөлігінің гематомасы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емшаралары салдарынан бастың шашты бөлігінің зақымы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үстіндегі бастың шашты бөлігінің басқа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үстіндегі бастың шашты бөлігінің анықталмаған зақымы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бас сүйек сүйектерінің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бас сүйектің басқа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ортан жіліктің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басқа ұзын сүйектердің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бұғананың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қаңқаның басқа бөлімдерінің зақымы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қаңқаның анықталмаған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Эрба параличі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Клюмпке параличі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көкет нервісінің параличі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өрімінің босанулық басқа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нервілер жүйесінің босанулық басқа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нервілердің босанулық анықталмаған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бауыр зақымы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көкбауырдың зақымы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төс-бұғана-бүртікті бұлшық еттің зақымы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босанулық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босанулық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сыртқы жыныс ағзаларының зақымы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майлы тінінің босану жарақатымен шартталған некрозы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анықталған басқа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анықталмаған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басталғанға дейін алғашқы рет белгіленген құрсақтық гипоксия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 мен босандыру кезінде алғашқы рет белгіленген құрсақтық гипоксия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Құрсақтық анықталмаған гипоксия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Туылғанда ауыр тұншығу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Туылғанда орташа немесе қалыпты тұншығу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Туылғанда анықталмаған тұншығу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тыныс алуының бұзылу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өтпелі тахипноэсі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тыныс алуының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тыныс алуының анықталмаған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вирустық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Хламидиялар тудырған туа біткен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Стафилококтар тудырған туа біткен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Стрептококтардың В тобы тудырған туа біткен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таяқшасы тудырған туа біткен пневмония [Escherichia coli (эшерихия коли)]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Pseudomonas (псевдомонас) тудырған, туа біткен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бактериялық агенттер тудырған, туа біткен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қоздырғыштар тудырған, туа біткен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туа біткен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тоңғақ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қағанақ суы мен сілемей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қан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сүт аспирациясы мен құсқан тамақ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басқа аспирациялық синдромдар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анықталмаған аспирациялық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болатын интерстициалды эмфизема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пневмоторакс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пневмомедиастинум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пневмоперикард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интерстициалды эмфиземамен байланысты басқа жағдайлар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кеңірдек пен бронхыдан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көлемді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өкпеден басқа қан кетулер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өкпеден анықталмаған қан кетулер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Вильсон-Микити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Бронх-өкпенің перинаталдық кезеңде пайда болған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перинаталдық кезеңде пайда болған басқа созылмалы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перинаталдық кезеңде пайда болған анықталмаған созылмалы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өкпесінің ауасыз алғашқы солуы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өкпесінің басқа жəне анықталмаған ауасыз солуы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көгеру ұстамасы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ұйқы үстіндегі алғашқы апноэсі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апноэсінің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тыныс алуының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анықталған басқа тыныстық жағдайлары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анықталмаған тыныстық бұзылымы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жүрек қызметінің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жүрек ырғағының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гипертензиясы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тұрақты, ұрыққа тəн қанайналымы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миокардтың өтпелі ишемиясы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Жүрек-тамырлардың перинаталдық кезеңде пайда болатын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Жүрек-тамырлардың перинаталдық кезеңде пайда болатын анықталмаған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қызамық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цитомегаловирус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Кəдімгі герпес вирусы [Herpes simplex (герпес симплекс)] тудырған, туа біткен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вирусты гепатит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басқа вирусты жұқпалар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анықталмаған вирусты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стрептококтың В тобымен шартталған сепсисі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басқа жəне анықталмаған стрептококтармен шартталған сепсисі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алтын түстес стафилококпен [Staphylococcus aureus (стафилококкус ауреус)] шартталған сепсисі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басқа жəне анықталмаған стафилококтармен шартталған сепсисі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ішек таяқшасымен [Escherichia coli (эшерихия коли)] шартталған сепсисі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анаэробтық микроорганизмдермен шартталған сепсисі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басқа бактериялық агенттермен шартталған сепсисі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анықталмаған, бактериялық сепсисі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туберкулез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токсоплазмоз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(таралған) листериоз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Plasmodium falciparum (плазмодиум фальципарум) тудырған туа біткен безгек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басқа малярия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кандидозы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басқа, анықталған жұқпалы жəне паразиттік аурулар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анықталмаған жұқпалы жəне паразиттік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кіндігінің аз мөлшерде қан кетумен немесе онсыз,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 неонатальдық жұқпалы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конъюктивиті мен дакриоциститі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басқа айдарларда жіктелмеген қағанақ ішілік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жолдарының неонатальдық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қабатының неонатальдық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кезеңге тəн анықталған басқа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кезеңге тəн анықталмаған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алда жатқан қан тамырынан қансырауы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жыртылған кіндікбауынан қансырауы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бала жолдасынан қансырауы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ұрықтық егіздердің екінші ұрығынан қан кетуі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 анасының қан арнасына қан кетуі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ұрықтық егіздерде кіндікбаудың кесілген ұшынан ұрықтың қансырауы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кіндікбауынан басқа түрі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анықталмаған қансырауы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кіндікбауынан көлемді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кіндікбауынан басқа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кіндікбауынан анықталмаған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нəрестедегі 1-дəрежелі қарынша ішілік (жарақаттық емес)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нəрестедегі 2-дəрежелі қарынша ішілік (жарақаттық емес)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нəрестедегі 3-дəрежелі қарынша ішілік (жарақаттық емес)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нəрестедегі қарынша ішілік (жарақаттық емес) анықталмаған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миына (жарақаттық емес)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нəрестеде мидың тамырлы қабығының астына (жарақаттық емес)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мишығы мен артқы бас сүйек шұңқырына (жарақаттық емес)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бас сүйек ішіне (жарақаттық емес) басқа қан құйылулар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бас сүйек ішіне (жарақаттық емес) анықталмаған қан құйылулар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геморрагиялық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қан құсуы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меленасы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тік ішегінен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асқазан-ішектік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бүйрекүсті безіне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терісінің ішіне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қынабынан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басқа анықталған қан кетулері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анықталмаған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 резус-изоиммундау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 АВ0-изоиммундау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гемолиздік ауруының басқа формалары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анықталмаған гемолиздік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изоиммундаумен шартталған шемені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басқа жəне анықталмаған гемолиздік аурумен шартталған шемені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Изоиммундаумен шартталған ядролық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сарғаюдың басқа анықталған формалары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ядролық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Қанталаумен шартталған неонатальдық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кетумен шартталған неонатальдық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Жұқпамен шартталған неонатальдық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Полицитемиямен шартталған неонатальдық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организмінен өткен немесе нəрестеге енгізілген дəрілік заттар немесе уыттармен шартталған неонатальдық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қанын жұтумен шартталған неонатальдық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Мөлшерден тыс гемолиздің басқа анықталған формаларымен шартталған неонатальдық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Мөлшерден тыс гемолизбен шартталған неонатальдық анықталмаған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Мерзімінен бұрын босандырумен байланысты неонатальдық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Өттің қоюлану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жасушаларының басқа жəне анықталмаған зақымдары салдарлы неонатальдық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Сүттенуді тежеуіш заттармен шартталған неонатальдық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себептермен шартталған неонатальдық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неонатальдық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нəрестедегі қанның таралған тамыр ішілік ұюы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неонатальдық тромбоцитопения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полицитемиясы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 туғандар анемиясы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қансырауы салдарлы туа біткен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басқа туа біткен анемиялар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неонатальдық нейтропения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Ұюдың неонатальдық өтпелі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анықталған басқа гематологиялық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гематологиялық анықталмаған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Гестациялық диабетпен ауыратын анадан туған нəресте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анадан туған нəресте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Нəрестелер қантты диабеті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 қанттың неонатальдық емқателік азаюы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басқа гипогликемиялар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көмірсулар алмасуының басқа өтпелі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көмірсулар алмасуының анықталмаған өтпелі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сүтін пайдалану себепті гипокальциемия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гипокальциемияның басқа формалары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гипомагниемия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мен магний шылығынсыз неонатальдық тетания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неонатальдық гипопаратиреоз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мен магний алмасуының неонатальдық өтпелі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мен магний алмасуының неонатальдық өтпелі анықталмаған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неонаталдық зоб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неонаталдық гипертиреоз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қалқанша без қызметінің неонатальдық өтпелі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эндокриндік басқа, анықталған, өтпелі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өтпелі неонатальдық эндокриндік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метаболизмдік кеш ацидозы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сусыздануы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Нəрестедегі натрий дисбалансы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Нəрестедегі калий дисбалансы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Нəрестелердегі су-тұз алмасуының өтпелі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өтпелі тирозинемиясы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Нəрестелердегі зат алмасуының өтпелі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Нəрестелердегі зат алмасуының анықталмаған өтпелі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Тоңғақтық илеус (E84.1†)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Тоңғақ тығыны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өтпелі илеусі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сүтінің қоюлануы салдарлы ішек түйнегі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Нəрестелердің анықталған басқа ішек түйнегі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Нəрестелердің анықталмаған ішек түйнегі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нəрестелердің некроздағыш энтероколиті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ішектің тесілуі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қабынуының неонатальдық басқа формалары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қанын жұту салдарлы қан құсу мен мелена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Нəрестелердің жұқпасыз іш өтуі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кезеңдегі ас қорыту жүйесінің анықталған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кезеңдегі ас қорыту жүйесінің анықталмаған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ұру жарақаты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басқа гипотермиясы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анықталмаған гипотермиясы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дене қызуының сыртқы орта факторлары тудырған көтерілуі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температураны реттеу қызметінің анықталған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температураны реттеу қызметінің анықталмаған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склеремасы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уыттық қызару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гемолиздік аурумен байланыссыз шемені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нəрестеге тəн басқа жəне анықталмаған ісінулер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Нəрестелер сүт бездерінің ісінуі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 қабығының туа біткен шемені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 тұқылының түймешігі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нəрестеге тəн, сыртқы жабындардың басқа анықталған өзгерулері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нəрестеге тəн сыртқы жабындардың анықталмаған өзгерулері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құрысқағы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ми ишемиясы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ми қарыншалары алды (жүре пайда болған)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Нəрестелердің ми лейкомаляциясы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Нəрестелердің церебралдық қозғыштығы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Нəрестелердің церебралдық депрессиясы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гипоксиялық ишемиялық энцефалопатиясы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ми тарапынан басқа, анықталған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ми тарапынан басқа, анықталған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құсуы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нəрестеге енгізілген дəрілік заттар тудырған серпілістер мен уыттанулар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опасыз ауыр миастения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тонусының туа біткен жоғарылығы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тонусының туа біткен төмендігі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бұлшық ет тонусының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бұлшық ет тонусының анықталмаған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Смерть плода по неуточненной причине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қызметінің туа біткен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Нəрестедегі дəрілік абстиненцияның анасының нашақорлығымен шартталған симптомы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Нəрестеге дəрілік заттарды енгізуден кейін пайда болатын абстиненция симптомдары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сүйектің жалпақ ігістері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үзу, ұрық пен нəрестеге əсер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құрсақ ішілік араласулар тудырған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болатын басқа анықталған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болатын анықталмаған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Анэнцефалия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Краниорахишизис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Инэнцефалия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энцефалоцелесі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Мұрын-маңдай энцефалоцелесі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Шүйде энцефалоцелесі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аймақтар энцефалоцелесі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энцефалоцелесі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Сильви су түтігінің туа біткен кемістігі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Мажанди мен Лушки тесігінің бітеу болып тууы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туа біткен гидроцефалия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анықталмаған гидроцефалия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Мүйізгекті дененің туа біткен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Аринэнцефалия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Голопрозэнцефалия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редукциялық басқа деформациялары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Септооптикалық 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Мегалоэнцефалия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туа біткен жылауықтары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туа біткен анықталған басқа ауытқулары (даму кемістігі)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туа біткен анықталмаған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Гидроцефалиямен қабаттасқан мойын бөлігіндегі spina bifida (спина бифида)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Гидроцефалиямен қабаттасқан кеуде бөлігіндегі spina bifida (спина бифида)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Гидроцефалиямен қабаттасқан бел бөлігіндегі spina bifida (спина бифида)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Гидроцефалиямен қабаттасқан сегізкөз бөлігіндегі spina bifida (спина бифида)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қабаттасқан анықталмаған spina bifida (спина бифида)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қабаттаспаған мойын бөлігіндегі spina bifida (спина бифида)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қабаттаспаған кеуде бөлігіндегі spina bifida (спина бифида)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қабаттаспаған бел бөлігіндегі spina bifida (спина бифида)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қабаттаспаған сегізкөз бөлігіндегі spina bifida (спина бифида)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spina bifida (спина бифида)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Амиелия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гипоплазиясы мен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Диастематомиелия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құйрығы дамуының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Гидромиелия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дамуының анықталған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дамуының анықталмаған туа біткен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Арнольд-Киари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анықталған басқа даму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дамуының анықталмаған кемістігі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төмен ығысу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эктропион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энтропион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басқа даму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Көзжас аппаратының болмауы немесе агенезиясы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Көзжас түтігінің туа біткен тарылуы мен стриктурасы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Көзжас апаратының басқа даму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шарасының даму кемістігі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Анофтальмның басқа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Микрофтальм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Макрофтальм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катаракта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бұршағының туа біткен орнынан таюы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бұршағының колобомасы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афакия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Сферофакия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бұршағының басқа туа біткен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бұршағының туа біткен анықталмаған кемістігі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қабық колобомасы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қабықтың жоқтығы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қабық дамуының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бұлыңғырлануы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 дамуының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Көгілдір ақ қабық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сегментінің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сегментінің туа біткен анықталмаған ауытқы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тəрізді дененің туа біткен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Торқабықтың туа біткен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нервісі дискісінің туа біткен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тамырлы қабығының туа біткен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артқы сегментінің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артқы сегментінің туа біткен анықталмаған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глаукома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дамуының анықталған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Құлақтың есту қабілетінің бұзылуын тудыратын туа біткен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қалқанының туғаннан жоқтығы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өтісінің (сыртқы) туа біткен жоқтығы, бітеу болып тууы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Евстахи түтігінің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сүйекшелерінің туа біткен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құлақтың туа біткен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Құлақтың есту қабілетінің бұзылуын тудыратын туа біткен анықталмаған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құлақ қалқаны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Қалқанқұлақтық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Құлақтың басқа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Ауытқып орналасқан құлақ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Томпайып шығып тұрған құлақ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дамуының анықталған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дамуының анықталмаған кемістігі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Желбезектер саңылауының қойнауы, жыланкөзі мен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алды қойнауы мен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Желбезектер саңылауы дамуының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Қанат тəрізді мойын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Макрохейлия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Микрохейлия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пен мойын дамуының анықталған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пен мойын дамуының анықталмаған кемістігі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артериялық ұңғы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қарыншаның шығар тесігінің қосарлануы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қарыншаның шығар тесігінің қосарлануы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Дискорданттық қарынша-артериялық қосылыс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Қарыншаның кірер тесігінің қосарлануы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Дискорданттық жүрекше-артериялық қосылыс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изомерия ушка предсердия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камералары мен қосылыстарының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камералары мен қосылыстарының туа біткен анықталмаған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 аралық қалқаның ақауы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 қалқасының ақауы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Жүрекше-қарынша аралық қалқаның ақауы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 төрттігі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мен өкпе артериясы аралық қалқаның ақауы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қалқасының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қалқасының туа біткен анықталмаған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қақпақшасының бітеу тууы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қақпақшасының туа біткен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қақпақшасының туа біткен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қақпақшасының туа біткен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туа біткен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Эбштейн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оң жақ гипоплазиясы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туа біткен анықталмаған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қақпақшасының туа біткен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қақпақшасының туа біткен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туа біткен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туа біткен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сол жақ гипоплазиясы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жəне қос жармалы қақпақшалардың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жəне қос жармалы қақпақшалардың туа біткен анықталмаған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жақта орналасқан жүрек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сол жақта орналасуы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жүрекшелі жүрек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қақпақшасының құйғыш тəрізді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субаортальный стеноз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Корнарлық (тəж) тамырлар дамуының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жүрек бөгеуі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туа біткен анықталмаған кемістігі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артериялық түтік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коарктациясы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бітеу болып тууы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артериясының туғаннан бітеу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артериясының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артериясының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артериялардың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артериялардың туа біткен анықталмаған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 венаның туа біткен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жоғарғы қуыс венаның сақталуы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веналары қосылыстарының жаппай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веналары қосылыстарының бірлі-жарым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веналары қосылыстарының анықталмаған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Қақпалық вена қосылыстарының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Қақпалық вена-бауыр-артерия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веналардың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вена дамуының анықталмған кемістігі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артериясының туғаннан болмауы жəне гипоплазиясы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артериясының туа біткен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артериясының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артерия-веналық даму кемістігі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Венаның туа біткен кеңеюі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тамырлар жүйесінің анықталған басқа туа біткен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тамырлар жүйесінің туа біткен анықталмаған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Прецеребралдық тамырлардың артерия-веналық дамуының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Прецеребралдық тамырлар дамуының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тамырларының артерия-веналық даму кемістігі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тамырларының басқа даму кемістіктері / Другие пороки развития церебральных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Қанайналым жүйесінің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Қанайналым жүйесінің туа біткен анықталмаған ауытқы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Хоаналардың туғаннан бітеу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болмауы мен дамуының шалалығы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Жарылған, ішке кірген, айыр мұрын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қалқасының туа біткен тесігі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туа біткен анықталмаған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жарғағы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нақ дауыс аппаратының астындағы туа біткен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гипоплазиясы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ларингоцеле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туа біткен ысқырықты демі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туа біткен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туа біткен анықталмаған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трахеомаляция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 дамуының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бронхомаляция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туа біткен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туа біткен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қосалқы бөлігі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секвестрациясы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Өкпесіз туу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бронхоэктаз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ішіндегі эктопия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гипоплазиясы мен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басқа туа біткен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туа біткен анықталмаған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аралықтың туа біткен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туа біткен анықталмаған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таңдайдың екі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таңдайдың бір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таңдайдың екі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таңдайдың бір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жəне жұмсақ таңдайдың екі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жəне жұмсақ таңдайдың бір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Таңдайдың орта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Бөбешік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анықталмаған жырық таңдай [жарық таңдай]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анықталмаған жырық таңдай [жарық таңдай]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екі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орта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бір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 мен еріннің екі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 мен еріннің бір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таңдай мен еріннің екі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таңдай мен еріннің бір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жəне жұмсақ таңдай мен еріннің екі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жəне жұмсақ таңдай мен еріннің бір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мен еріннің анықталмаған,екі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мен еріннің анықталмаған,бір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еріндердің туа біткен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Анкилоглоссия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макроглоссия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бездері мен түтіктерінің туа біткен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Таңдайдың туа біткен басқа айдарларда жіктелмеген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дамуының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жұтқыншақ қалтасы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дамуының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жыланкөзсіз атрезиясы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кеңірдек-өңеш жыланкөзді атрезиясы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атрезиясыз кеңірдек-өңеш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туа біткен тарылуы мен стриктураі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жарғағы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туа біткен кеңеюі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бүйірқалтасы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туа біткен басқа ауытқулары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туа біткен анықталмаған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 қақпасының туа біткен гипертрофиялық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Көкеттің өңештік тесігінің туа біткен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дамуының анықталған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дамуының анықталмаған кемістігі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жолының жоғарғы бөлігі дамуының анықталған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жолының жоғарғы бөлігі дамуының анықталмаған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Ұлтабардың туа біткен жоқтығы,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Ашішектің туа біткен жоқтығы,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 ішектің туа біткен жоқтығы,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анықталған басқа бөліктерінің туа біткен жоқтығы,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анықталмаған бөлігінің туа біткен жоқтығы,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жыланкөз қабаттасқан туа біткен жоқтығы, атрезиясы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жыланкөзсіз туа біткен жоқтығы,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өтістің жыланкөз қабаттасқан туа біткен жоқтығы,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өтістің жыланкөзсіз туа біткен жоқтығы,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басқа бөліктерінің туа біткен жоқтығы,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анықталмаған бөлігінің туа біткен жоқтығы,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Меккель бүйірқалтасы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Гиршпрунг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туа біткен қызметтік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бекітілуінің туа біткен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қосарлануы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Орнынан ығысқан артқы өтіс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пен артқы өтістің туа біткен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Сақталған клоака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туа біткен анықталмаған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Өтқуықтың туғаннан болмауы, аплазиясы мен гипоплазиясы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Өтқуықтың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түтіктерінің бітеу болуыв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түтіктерінің туа біткен тарылуы мен стриктурасы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түтігінің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түтіктерінің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жылауықтық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туғаннан болмауы, аплазиясы мен гипоплазиясы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Сақина тәрізді ұйқыбез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туа біткен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 дамуының жылауықтық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туғаннан бұралып қалуы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Фаллопиялық түтіктің эмбриональды кистасы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байламды эмбриональды киста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туғаннан болмауы мен аплазиясы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мен қынаптың қосарлануы қабаттасқан жатыр денесінің қосарлануы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басқа қосарланулары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мүйізді жатыр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мүйізді жатыр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туғаннан болмауы мен аплазиясы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эмбрионалдық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мен ас қорыту жəне несеп шығару жолдары арасындағы туа біткен жыланкөз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 мен мойнының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туғаннан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қосарлануы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ішек-қынаптық туа біткен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Қынапқа кіре берісті толық жауып тұратын қыздық перде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Ернеулердің бітісуі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Деліткінің туа біткен 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басқа туа біткен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Əйелдер жыныс ағзаларының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Əйелдер жыныс ағзаларының туа біткен анықталмаған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Орнынан ығысқан атабездің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Атабездің ұмаға бір жақты түспей қалуы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Атабездің ұмаға екі жақты түспей қалуы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Атабездің анықталмаған ұмаға түспей қалуы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 басының гипоспадиясы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гипоспадиясы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 -ұмалық гипоспадия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 гипоспадиясы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туа біткен қисаюы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гипоспадия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гипоспадия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Атабездің болмауы мен аплазиясы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 бен ұманың гипоплазиясы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 бен ұманың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Шəует шығаратын түтіктің бітеу тууы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Шəует шығаратын түтіктің, атабез қосалқысының, енбаудың жəне қуықасты безінің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туғаннан болмауы мен аплазиясы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жыныс ағзаларының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жыныс ағзаларының туа біткен анықталмаған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қызтекелік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Еркектердің басқа айдарларда жіктелмеген жалған қызтекелігі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Əйелдердің басқа айдарларда жіктелмеген жалған қызтекелігі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жалған қызтекелік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Жынысының анықталмаған белгісіздігі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туғаннан болмауы, бір жақты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туғаннан болмауы, екі жақты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туғаннан болмауы,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бір жақты гипоплазиясы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екі жақты гипоплазиясы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анықталмаған гипоплазиясы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Поттер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туа біткен жалғыз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көп жылауықтылығы, балалар типі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көп жылауықтылығы, ересектер типі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анықталмаған көп жылауықтылығы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медуллалық жылауықтануы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жылауықты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анықталмаған жылауықты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гидронефроз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туа біткен кеңеюі [туа біткен мегалоуретер]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түбегі мен несепағар өткізгіштігінің туа біткен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туғаннан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Несепағардың қосарлануы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дұрыс орналаспауы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несепқуық-несепағар-бүйрек рефлюксі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бүйрек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бөлікті және таға тәрізді бүйрек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Орнынан ығысқан бүйрек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Гиперпластикалық және алып бүйрек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туа біткен анықталмаған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Эписпадия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экстрофиясы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несеп шығаратын өзегінің туа біткен артқы қақпақшалары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несеп шығаратын өзегі мен несепқуық мойны атрезиясы мен тарылуының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түтігінің ауытқуы [урахус]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пен еркек несеп шығаратын өзегінің туғаннан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туа біткен бүйірқалтасы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пен еркек несеп шығаратын өзегінің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шығару жүйесінің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шығару жүйесінің туа біткен анықталмаған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Ұршықтың туа біткен, бір жақты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Ұршықтың туа біткен, екі жақты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Ұршықтың туа біткен, анықталмаған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Ұршықтың туа біткен, бір жақты шала таюы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Ұршықтың туа біткен, екі жақты шала таюы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Ұршықтың туа біткен, анықталмаған шала таюы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Тиянақсыз ұршық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пішінінің туа біткен басқа өзгерулері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пішінінің туа біткен анықталмаған өзгерулері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Тобан-варустық маймақтық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Өкше-варустық маймақтық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Варустық аяқ ұшы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 пішінінің варустық туа біткен басқа өзгерулері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Өкше-вальгустық маймақтық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жалпақ табан [pes planus]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 пішінінің вальгустық туа біткен басқа өзгерулері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 табан [pes cavus]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 пішінінің туа біткен басқа өзгерулері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 пішінінің туа біткен анықталмаған өзгеруі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симметриялы еместігі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Қысылған бет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Долихоцефалия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Плагиоцефалия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бет пен жақ сүйек пішінінің туа біткен басқа өзгерулері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 пішінінің туа біткен өзгеруі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кірген (қуыс) кеуде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кеуде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пішінінің туа біткен басқа өзгерулері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Төс-бұғана-бүртікті бұлшық ет пішінінің туа біткен өзгеруі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ұшының пішінінің туа біткен өзгеруі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пішінінің туа біткен өзгеруі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Санның туа біткен қисаюы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Асықты жілік пен асықты жілік шыбығының туа біткен қисаюы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ұзын сүйектерінің анықталмаған, туа біткен қисаюы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еттік пішіннің туа біткен анықталған басқа өзгерулері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саусақ (саусақтар)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бас бармақ (бармақтар)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қосымша башпайы (башпайлары)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көп саусақтылық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 саусақтарының бір-біріне жабысуы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 саусақтары арасының жарғақтылығы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 башпайларының бір-біріне жабысуы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 башпайлары арасының жарғақтылығы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Полисиндактилия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Саусақтың бір-біріне жабысуы,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Қолдың(дардың) туғаннан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ұшының туғаннан болып, иық пен білектің туа біткен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 мен білектің туғаннан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 мен саусақтың(тардың) туғаннан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 жіліктің бойлық қысқаруы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жіліктің бойлық қысқаруы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 тәрізді қол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қысқартатын басқа ақаулар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қысқартатын анықталмаған ақау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туғаннан мүлдем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 болып, сан мен сирақтың туғаннан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 пен аяқ ұшының туғаннан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 мен аяқ ұшы башпайларының туғаннан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жіліктің бойлық қысқаруы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Асықты жіліктің ұзынынан қысқаруы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Асықты жілік шыбығының ұзынынан қысқаруы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айыр аяқ ұшы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 қысқартатын басқа ақаулар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 қысқартатын анықталмаған ақау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Қол-аяқтың анықталмаған, туғаннан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Қол-аяқтың анықталмаған фокомелиясы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Қол-аяқтың қысқартушы анықталмаған, басқа ақаулар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белдеуімен қоса, қолдың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туа біткен ауытқуы Туа біткен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белдеуін қоса алғандағы аяқтың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көптеген артрогрипоз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Қол-аяқтың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Қол-аяқтың туа біткен анықталмаған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Краниосиностоз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Краниофациялдық дизостозит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Гипертелоризм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сүйек-бет дизостозы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Көз-төменгі жақ сүйек дизостозы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пен бетсүйектерінің басқа, анықталған даму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пен бетсүйектерінің анықталмаған туа біткен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occulta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Клиппель-Фейль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спондилолистез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дамуының кемістігі тудырған туа біткен сколиоз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Сколиозбен байланыссыз, омыртқа бағанасының басқа, туа біткен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қабырғасы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басқа, туа біткен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Төстің туа біткен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сүйектерінің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сүйектерінің туа біткен анықталмаған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Ахондрогенезия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Өмірмен үйлеспейтін қысқа бой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қабырға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Ахондроплазия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Дистрофиялық 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Хондроэктодермалық 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Спондилоэпифиздік 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Түтікті сүйектер мен омыртқа бағаны дамуының ақаулары қабаттасқан басқа остеохондродисплазия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Түтікті сүйектер мен омыртқа бағанасы дамуының ақаулары қабаттасқан, анықталмаған остеохондродисплазия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остеогенез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Полиосттық фиброзды 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Энхондроматоз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Метафиздік 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Сүйектің туа біткен көптеген өсінділері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остеохондродисплазиялар Остеопойкилоз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остеохондродисплазия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Көкеттің туа біткен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Көкет дамуының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Экзомфалоз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Гастрошиз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Өрік тәрізді кіндік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Элерс-Данло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 дамуының туа біткен анықталмаған кемістігі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ихтиоз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Х-хромосомамен байланысты ихтиоз [X-байланған ихтиоз]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Пластиналы [ламеллалы] ихтиоз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Көпіршікті ихтиоз пішінді туа біткен эритродермия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ихтиозы ["Арлекин ұрық"]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басқа ихтиоз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анықталмаған ихтиоз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көпіршікті эпидермолиз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Өлімге әкеліп соғатын буллезді эпидермолиз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Дистрофиялық буллезді эпидермолиз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 басқа эпидермолиз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 анықталмаған эпидермолиз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лимфедема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Пигменттік ксеродермия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Мастоцитоз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 ұстамау [incontinentia pigmenti]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Эктодермалық дисплазия (ангидроздық)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Өспесіз, туа біткен невус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дамуының туа біткен анықталмаған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мен емізіктің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сүт безі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Емізіктің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емізік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туа біткен анықталмаған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алопеция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Шаштың басқа айдарларда жіктелмеген туа біткен морфологиялық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Анонихия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лейкохиния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Үлкейген және гипертрофияланған тырнақтар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Тырнақтардың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жабындардың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жабындардың дамуының анықталмаған кемістігі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Нейрофиброматоз (қатерсіз)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Бұдырлы склероз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басқа факоматоздар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факоматоз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алкогольдік синдромы (дисморфия)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Гидантоиндық ұрық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 тудырған дизморфия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сыртқы факторлар әсерімен шартталған, туа біткен басқа ауытқу синдромдары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сыртқы әлпетіне әсер етуі басымырақ туа біткен ауытқулар синдромдары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Ергежейлілікпен көрініс беруі басымырақ туа біткен ауытқулар синдромдары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тарапынан көрініс беруі басымырақ туа біткен ауытқулар синдромдары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Дамудың алғашқы кезеңдерінде бойы жылдам өсуімен [алыптықпен] көрініс беретін туа біткен ауытқулар синдромдары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Марфан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Қаңқаның басқа өзгерулерімен көрініс беретін туа біткен ауытқулар синдромдары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туа біткен басқа, анықталған ауытқулар синдромдары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Көкбауырдың туа біткен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 дамуының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Situs inversus Орнығулық өзгеру қабаттасқан декстракардия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Жабысып туған егіздер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көптеген туа біткен ауытқулар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басқа, анықталған ауытқулар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анықталмаған ауытқу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21, мейоздық ажырамау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Трисомия 21, мозаицизм (митоздық ажырамау)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21, транслокация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Даун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18, мейоздық ажырамау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18, мозаицизм (митоздық ажырамау)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18, транслокация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Эдвардс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13, мейоздық ажырамау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13, мозаицизм (митоздық ажырамау)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13, транслокация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Патау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Хромосомалық толық трисомия, мейоздық ажырамау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Хромосомалық толық трисомия, мозаицизм (митоздық ажырамау)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жартылай трисомия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жартылай трисомия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Прометафазада ғана байқалатын қосарлану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қайта құрулар кешені қабаттасқан қосарлану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белгіленген хромосомалар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Триплоидия мен полиплоидия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трисомиялар мен аутосомалардың жартылай трисомиялары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трисомиялар мен аутосомалардың жартылай трисомиялары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Хромосомалық толық моносомия, мейоздық ажырамау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Хромосомалық толық моносомия, мозаицизм (митоздық ажырамау)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Дөңгелектену немесе орталығының ығысуы қабаттасқан хромосомалық ығысу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4-хромосоманың қысқа иығының делециясы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5-хромосоманың қысқа иығының делециясы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Хромосома бөліктерінің басқа делециялары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прометафазада байқалатын делециялар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қайта құрулар кешені қабаттасқан делециялар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аутосомалар делециялары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аутосомалар делециясы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Кариотип 45,X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Кариотип 46,X iso (Xq)</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(Xq) басқа, аномальді жыныстық хромосомасы бар кариотип 46,X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Мозаицизм 45,X / 46,XX немесе XY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Мозаицизм 45,X / аномальді жыныстық хромосомасы бар жасушалық басқа сызық (сызықтар)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Тернер синдромының басқа нұсқалары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Тернер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Кариотип 47,ххх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Үштен артық X-хромосомалы əйел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Тізбегі əртүрлі санды Х-хромосомалы мозаицизм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46,XY-кариотипті əйел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Ауытқыған жыныстық анықталған басқа хромосомалар, əйел Типі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хромосомалардың анықталмаған аномалиясы , əйел фенотипі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Клайнфелтер синдромы, кариотип 47,XXY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Клайнфелтер синдромы, X-хромосомасы екіден артық ер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Клайнфелтер синдромы, 46,XX-кариотипті ер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46,XX-кариотипті басқа ер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Клайнфелтер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Кариотип 47,xyy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 өзгерген жыныстық хромосомалы ер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Мозаикалық жыныстық хромосомалы ер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хромосомалардың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Аномалия половых хромосом, мужской фенотип,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Мозаик [химера] 46,XX/46,XY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46,XX нағыз қызтеке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Сынғыш X-хромосома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Хромосомалық анықталған басқа ауытқулар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Хромосомалық анықталмаған ауытқу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түйіндерінің локализацияланған ұлғаюы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түйіндерінің жалпыланған кеңеюі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түйіндерінің анықталмаған ұлғаюы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күмбезінің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негізінің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сүйектерінің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 түбінің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сүйек пен жоғарғы жақ сүйектің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сүйектің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сүйектері мен бет сүйектерінің көптеген сынулары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бас сүйек сүйектері мен бет сүйектерінің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пен бет сүйектің анықталмаған сүйегінің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шеміршек қалқасының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басқа жəне анықталмаған аймақтарының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нервісі мен көруді өткізу жолдарының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 қозғайтын нервінің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Шығыршықтық нерві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Үшкіл нервінің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Əкететін нервінің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нервісінің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нервінің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нервінің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сүйектің басқа нервілерінің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Травма черепного нерва неуточненного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Көзіші тіндерінің түсуі немесе жоғалуы қабаттасқан көздің жыртық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Көзіші тіндерінің түсуінсіз немесе жоғалуынсыз көздің жыртық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шарасының бөгде денелі немесе онсыз ішке кірген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ішке кірген бөгде денесі бар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алмасындағы бөгде денесіз ішке кірген жара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жұлынуы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бен көз шарасының анықталмаған бөлігінің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шайқалу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жарақаттық ісінуі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диффузиялы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ошақтық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қатты қабығының үстіне қан құйылу (жарақаттық)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себебінен мидың қатты қабығының астына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торлы қабығының астына жарақат себебінен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Комалық жағдайы ұзаққа созылған бас сүйекішілік жарақат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сүйекішілік басқа жарақаттар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сүйекішілік анықталмаған жарақат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сүйектің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басқа бөліктерінің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анықталмаған бөлігінің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бөлігінің жұлынуы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Құлақтың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басқа бөліктерінің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анықталмаған бөлігінің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бас қан тамырларының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бұлшықеттері мен сіңірлерінің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жарғағының жарақаттық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көптеген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басқа анықталған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анықталмаған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көптеген үстіртін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мен кеңірдекті қамтитын ашық жара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 қамтитын ашық жара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пен өңештің мойындық бөлігін қамтитын ашық жара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көптеген ашық жаралары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басқа бөліктерінің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анықталмаған бөлігінің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мойын омыртқасының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мойын омыртқасының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мойын омыртқаларының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омыртқаларының көптеген сынулары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басқа бөліктерінің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орналасу орны анықталмаған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аралық дискінің мойын деңгейінде жарақаттық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омыртқасы буынының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басқа жəне анықталмаған бөлігі буынының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деңгейіндегі көптеген буын шығулары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мойын бөлімі байлам аппаратының созылуы мен зақымдалуы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Байлам аппаратының қалқанша без аймағында созылуы мен зақымдалуы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басқа жəне анықталмаған бөліктерінің буындары мен байламдарының созылулары мен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мойын бөлігінің контузиясы мен ісінуі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мойын бөлігінің басқа жəне анықталмаған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 мойын бөлігінің нерв түбіршігінің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өрімінің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шеткі нервілерінің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бөлімінің симпатикалық нервілерінің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басқа жəне анықталмаған нервілерінің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артериясының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артериясының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мойындырық венаның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мойындырық венаның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қан тамырларының мойын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қан тамырларының мойын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қан тамырының мойын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Бұлшықеттер мен сіңірлердің мойын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мен кеңірдектің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басқа бөліктерінің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анықталмаған бөлігінің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деңгейіндегі жарақаттық ампутация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көптеген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басқа анықталған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анықталмаған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көптеген үстіртін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алдыңғы қабырғасының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артқы қабырғасының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қабырғасының көптеген ашық жаралары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басқа бөлімдерінің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анықталмаған бөлімінің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омыртқасының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кеуделік бөлімінің көптеген сынықтары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Төстің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Қабырғаның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көптеген сынықтары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Батыңқы кеуде торы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сүйектерінің басқа бөлімдерінің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сүйектерінің анықталмаған бөлімінің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бөлімінің омыртқа аралық дискісінің жарақаттық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омыртқасының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басқа жəне анықталмаған бөлімінің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кеуде бөлімінің соғылуы мен ісінуі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кеуде бөлімінің басқа жəне анықталмаған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 кеуде бөлімінің нерв түбіршігінің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бөлімінің шеткі нервілерінің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бөлімінің симпатикалық нервілерінің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бөлімінің басқа нервілерінің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бөлімінің анықталмаған нервісінің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кеуде бөлімінің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Атаусыз немесе бұғана асты артериясының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қуыс венаның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Атаусыз немесе бұғана асты венасының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қан тамырларының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Қабырғааралық қан тамырларының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бөлімінің бірнеше қан тамырларының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бөлімінің басқа қан тамырларының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бөлімінің анықталмаған қан тамырының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қабына қан құйылуы қабаттасқан жүрек жарақаты [гемоперикард]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басқа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анықталмаған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Жарақаттық пневмоторакс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Жарақаттық гемоторакс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Жарақаттық гемопневмоторакс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басқа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кеуде бөлімінің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қап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ағзаларының көптеген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қуысының басқа ағзаларының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қуысының анықталмаған ағзасының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Жаншылған кеуде торы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бір бөлігінің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пен сіңірдің кеуде торы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көптеген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басқа анықталған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анықталмаған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Жаншылған кеуде торы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қабырғасының соғылуы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жыныс ағзаларының соғылуы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арқаның төменгі бөлігі мен жамбастың көптеген үстіртін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арқаның төменгі бөлігі мен жамбастың басқа үстіртін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арқаның төменгі бөлігі мен жамбастың үстіртін,орналасуы анықталмаған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Арқаның төменгі бөлігі мен жамбастың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қабырғасының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 мен атабездің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пен сарпайдың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сыртқы жыныс ағзаларының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арқаның төменгі бөлігі мен жамбастың көптеген ашық жаралары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басқа жəне анықталмаған бөлігінің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омыртқасының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Сегізкөздің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Құйымшақтың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 сүйектің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ойығының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Қасаға сүйегінің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бел-сегізкөз бөлігі мен жамбас сүйектерінің көптеген сынулары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бел-сегізкөз бөлігі мен жамбас сүйектерінің басқа жəне анықталмаған бөлімдерінің сынулары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Бел-сегізкөз бөлімінде омыртқа аралық дискінің жарақаттық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омыртқасының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Сегізкөз-мықын буыны мен сегізкөз-құйымшақ қосылысының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бел-сегізкөз бөлімі мен жамбастың басқа жəне анықталмаған бөлімдерінің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Қасаға симфизінің [қасаға буындасуы] жарақаттық ажырауы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бел бөлімінің қапшықтық-байламдық аппаратының созылуы мен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Сегізкөз-мықын буынының қапшықтық-байламдық аппаратының созылуы мен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бел бөлімінің шайқалуы және ісінуі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бел бөлімінің басқа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бел-сегізкөз бөлімі нерв түбіршігінің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құйрығының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Бел-сегізкөз нерв өрімінің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сегізкөз жəне жамбастық симпатикалық нервілердің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арқаның төменгі бөлігі мен жамбастың шеткі нерві(лерінің)сінің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арқаның төменгі бөлігі мен жамбас дейгейінде басқа жəне анықталмаған нервілердің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құрсақтық бөлігінің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қуыс венаның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Шажырқай немесе құрсақ артериясының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Қақпалық венаның немесе көкбауыр венасының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қан тамырларының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 қан тамырларының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арқаның төменгі бөлігі мен жамбас деңгейіндегі бірнеше қан тамырларының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арқаның төменгі бөлігі мен жамбас деңгейіндегі бірнеше қан тамырларының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арқаның төменгі бөлігі мен жамбас деңгейіндегі басқа қан тамырларының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мен өтқуықтың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бірнеше ағзаларының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басқа ағзаларының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анықталмаған ағзасының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Еркектің несеп шығаратын өзегінің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[фаллопиялық] түтігінің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бірнеше ағзаларының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жамбас ағзаларының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анықталмаған ағзасының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сыртқы ағзалардың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арқаның төменгі бөлігі мен жамбастың басқа жəне анықталмаған бөліктерінің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сыртқы ағзалардың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бөлігінің, арқаның төменгі бөлігі мен жамбастың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арқаның төменгі бөлігі мен жамбастың бұлшық еттері мен сіңірлерінің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мен жамбас ағзасының (ларының) тіркескен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арқаның төменгі бөлігі мен жамбастың басқа көптеген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арқаның төменгі бөлігі мен жамбастың басқа анықталған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арқаның төменгі бөлігі мен жамбастың анықталмаған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мен иықтың көптеген үстіртін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белдеуінің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Иықтың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мен иықтың көптеген ашық жаралары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белдеуінің басқа жəне анықталмаған бөлігінің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Бұғананың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Жауырынның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Тоқпан жіліктің жоғарғы шетінің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Тоқпан жілік денесінің [диафизінің]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Тоқпан жіліктің төменгі шетінің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Бұғананың, жауырын мен тоқпан жіліктің көптеген сынулары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мен иықтың басқа бөлімдерінің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Акромион-бұғана буынының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Төс-бұғана буынының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белдеуінің басқа жəне анықталмаған бөлігінің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нервісінің иық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Медиандық нервтің иық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Кәріжіліктік нервтің иық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нервісінің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ет-тері нервісінің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сезімталдық нервісінің иық белдеуі мен иық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нервтердің иық белдеуі мен иық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нервтердің иық белдеуі мен иық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нервінің иық белдеуі мен иық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артериясының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артериясының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немесе иық венасының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Беткей веналардың иық белдеуі мен иық деңгейіндегі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қан тамырдың иық белдеуі мен иық деңгейіндегі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қан тамырдың иық белдеуі мен иық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қан тамырдың иық белдеуі мен иық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Иықтың айналдырушы манжеті сіңірінің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басты бұлшық ет пен оның ұзын басы сіңірінің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басты бұлшық ет пен оның сіңірінің басқа бөліктерінің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басты бұлшық ет пен оның сіңірінің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бұлшық ет пен сіңірдің иық белдеуі мен иық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бұлшық еттер мен сіңірлердің иық белдеуі мен иық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плечевого пояса и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 деңгейіндегі жарақаттық ампутация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шынтақ буындары аралығы деңгейдегі жарақаттық ампутация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мен иықтың анықталмаған деңгейдегі жарақаттық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мен иықтың анықталмаған деңгейдегі жарақаттық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мен иықтың көптеген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мен иықтың басқа анықталған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Білектің көптеген үстіртін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жілік пен кəрі жілік диафиздерінің тіркескен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жілік пен кəрі жіліктің төменгі шеттерінің тіркескен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сүйектерінің көптеген сынулары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Кəрі жіліктің коллатералдық байламының жарақаттық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коллатералдық байламының жарақаттық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нервісінің білек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нервінің білек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Кәріжіліктік нервтің білек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сезімталдық нервісінің білек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нервтің білек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нервтердің білек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нервінің білек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артериясының білек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Кəрі жілік артериясының білек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Венаның білек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қан тамырдың білек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қан тамырларының білек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қан тамырының білек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буынының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Білектің басқа бөліктерінің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Білектің анықталмаған бөлігінің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 деңгейіндегі жарақаттық ампутация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 мен кәрі жілік-білезік буындары аралық деңгейдегі жарақаттық ампутация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Білектің анықталмаған деңгейдегі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Білектің көптеген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нервісінің білезік пен қол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нервінің білезік пен қол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Кəрі жілік нервісінің білезік пен қол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бармақ нервісінің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саусақ нервісінің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нервілердің білезік пен қол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нервілердің білезік пен қол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нервінің білезік пен қол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артериясының білезік пен қол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Кəрі жілік артериясының білезік пен қол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Алақанның беткей доғасының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Алақанның терең доғасының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бармақ қан тамырының(ларының)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саусақ қан тамыр(лар)ының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қан тамырының білезік пен қол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қан тамырдың білезік пен қол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қан тамырының білезік пен қол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анықталмаған бөлігінің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 бас бармағының жəне басқа саусағ(тарының)ының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бармақтың жарақаттық ампутациясы (толық) (бөлігінің)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ұшының басқа саусағының жарақаттық ампутациясы (толық) (бөлігінің)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ұшының екі жəне одан көп саусақтарының жарақаттық ампутациясы (толық) (бөлігінің)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Саусақтың және білезік пен қол ұшының (бөлігінің) тіркесімді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ұшының білезік деңгейіндегі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басқа бөліктерінің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анықталмаған деңгейдегі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 мен санның көптеген үстіртін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 мен санның көптеген ашық жаралары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арқылы 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асты сынығы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жілік денесінің [диафизінің]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жіліктің төменгі шетінің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жіліктің көптеген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жіліктің басқа бөліктерінің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жіліктің анықталмаған бөлігінің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Ұршықтың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мен сан деңгейіндегі шонданай нервтің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нервісінің ұршық буыны мен сан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сезімталдық нервісінің ұршық буыны мен сан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мен сан деңгейіндегі бірнеше нервтің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мен сан деңгейіндегі басқа нервтердің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нервінің ұршық буыны мен сан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артериясының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венасының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үлкен венаның ұршық буыны мен сан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қан тамырдың ұршық буыны мен сан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қан тамырларының ұршық буыны мен сан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қан тамырының ұршық буыны мен сан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бұлшық еті мен сіңірінің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басты бұлшық ет пен оның сіңірінің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бұлшық ет пен сіңірдің ұршық буыны мен сан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аймағының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Санның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 мен санның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деңгейіндегі жарақаттық ампутация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және тізе буындары аралығы деңгейіндегі жарақаттық ампутация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 мен санның анықталмаған деңгейдегі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 мен санның көптеген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тобықтың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 жіліктің проксимальдік бөлімінің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 жіліктің денесінің [диафизінің]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 шеміршегінің жаңа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асықты жілік шыбығының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көптеген сынулары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басқа бөлімдерінің сынулары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анықталмаған бөлімінің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Менисктің жаңа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 шеміршегінің жаңа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 жілік нервісінің сирақ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Асықты жілік шыбығы нервісінің сирақ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сезімталдық нервісінің сирақ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нервілердің сирақ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нервілердің сирақ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нервінің сирақ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асты артериясының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 жілік артериясының (артқы) (алдыңғы)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Асықты жілік шыбығы артериясының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 үлкен венасының сирақ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 кіші венаның сирақ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асты венаның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қан тамырдың сирақ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қан тамырларының сирақ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қан тамырының сирақ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Өкше [ахилл сіңірінің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бұлшық ет тобының басқа бұлшық етінің (терінің) жəне сіңір(лердің)інің сирақ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басқа жəне анықталмаған бөлігінің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 деңгейіндегі жарақаттық ампутация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жəне сирақ-асық буындары аралығы деңгейіндег іжарақаттық ампутация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анықталмаған деңгейдегі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ұшының көптеген ашық жаралары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 сүйектің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Тілерсектің басқа сүйектерінің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сүйектерінің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көптеген сынулары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анықталмаған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 деңгейіндегі байламдардың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[латеральдік] табан нервісінің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[медиальдік] табан нервісінің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Асықты жілік шыбығының терең нервісінің сирақ-асық буыны мен аяқ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Терілік сезімталдық нервінің сирақ-асық буыны мен аяқ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нервінің сирақ-асық буыны мен аяқ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 деңгейіндегі басқа нервтердің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нервінің сирақ-асық буыны мен аяқ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сыртқы [дорзальдік] артериясының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табандық артериясының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сыртқы [дорзальдік] венасының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қан тамырдың сирақ-асық буыны мен аяқ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қан тамырлардың сирақ-асық буыны мен аяқ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қан тамырдың сирақ-асық буыны мен аяқ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буынының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Башпайдың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ұшының басқа бөліктерінің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сирақ-асық буыны деңгейіндегі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башпайдың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немесе одан көп башпайлардың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басқа бөліктерінің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анықталмаған деңгейдегі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құрсақтың, арқаның төменгі бөлігі мен жамбастың ашық жаралары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 аймағының сынулары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аймағының, арқаның төменгі бөлігі мен жамбастың сынулары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қолдың бірнеше аймағын қамтитын сынулар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аяқтың бірнеше аймағын қамтитын сынулар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қолдың бірнеше аймағын қамтитын сынулар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аяқтың бірнеше аймағын қамтитын сынулар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жəне аяқтың бірнеше аймағын қамтитын сынулар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 арқаның төменгі бөлігін, жамбас пен қол-аяқты қамтитын сынулар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аймағын қамтитын сынықтардың басқа тіркесімдері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көптеген сынықтар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мойынды қамтитын буындардың қапшықтық- байламдық аппаратының шығулары, созылулары мен зорланулары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арқаның төменгі бөлігі мен жамбас буындарының қапшықтық-байламдық аппаратының шығулары, созылулары мен зорланулары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арқаның төменгі бөлігі мен жамбастың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бірнеше аймағының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бірнеше аймағының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жəне аяқтың бірнеше аймағының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арқаның төменгі бөлігінің,жамбас пен қол-аяқтың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 мылжалануының басқа тіркесімдері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көптеген мылжаланулар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 ұшының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қолдың қол ұшынан басқа кез-келген деңгейдегі ампутациясымен тіркескен, бір қолдың қол ұшының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қолдың кез келген деңгейдегі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аяқ ұшының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аяқтың аяқ ұшынан басқа кез келген деңгейдегі ампутациясымен тіркескен, бір аяқ ұшының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аяқтың кез келген деңгейдегі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Қол-аяқтың жарақаттық ампутациясы, кез келген құрамдасу [кез келген деңгейдің]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басқа аймақтарын қамтитын, түрлі құрастырмалы жарақаттық ампутация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анықталмаған жарақаттық ампутациялар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деңгейіндегі жұлын мен басқа нервілердің жарақаттарымен тіркескен, ми жəне бас сүйек нервілерінің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басқа аймағы қатыстырылған нервілер мен жұлынның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 қатыстырылған нервілердің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 қатыстырылған қан тамырларының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 қатыстырылған бұлшық еттер мен сіңірлердің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мен жамбас астауы ағзаларының жарақаттарымен тіркескен, кеуде торы ағзаларының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 қатыстырылған басқа, анықталған жарақаттар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анықталмаған жарақаттар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анықталмаған деңгейдегі сынығы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анықталмаған деңгейдегі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нервілердің, арқа нервісі түбіршігінің жəне дененің нерв өрімінің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бұлшық еттері мен сіңірлерінің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деңгейдегі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анықталмаған нервісінің анықталмаған деңгейдегі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анықталмаған қан тамырының анықталмаған деңгейдегі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анықталмаған деңгейдегі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анықталмаған деңгейдегі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анықталмаған нервісінің анықталмаған деңгейдегі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анықталмаған қан тамырының анықталмаған деңгейдегі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анықталмаған бұлшық еттері мен сіңірінің анықталмаған деңгейдегі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анықталмаған деңгейдегі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аймағының сынығы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аймағы нервісінің (нервілерінің)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аймағы қан тамырының(ларының)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аймағының мылжалануы мен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жарақат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қойнауындағы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Көмейдегі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Кеңірдектегі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Бронхыдағы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жолдарының басқа немесе бірнеше бөлімдеріндегі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жолдарының анықталмаған бөлігіндегі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Өңештегі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Асқазандағы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ішектегі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ішектегі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пен тік ішектегі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жолдарының басқа немесе бірнеше бөліміндегі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жолдарының анықталмаған бөліміндегі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шығару өзегі ішіндегі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ішіндегі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Несепағардағы (кез келген бөлігінде)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жолдарының басқа немесе бірнеше бөліміндегі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екінші дəрежелі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үшінші дəрежелі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дəрежесі анықталмаған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екінші дəрежелі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үшінші дəрежелі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екінші дəрежелі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үшінші дəрежелі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дәрежесі анықталмаған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екінші дəрежелі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үшінші дəрежелі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ұшынан басқа, иық белдеуі мен қолдың екінші дəрежелі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ұшынан басқа, иық белдеуі мен қолдың үшінші дəрежелі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ұшынан басқа, иық белдеуі мен қолдың екінші дəрежелі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ұшынан басқа, иық белдеуі мен қолдың үшінші дəрежелі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үшінші дəрежелі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үшінші дəрежелі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ұшынан басқа, ұршық буыны мен аяқтың бірінші дəрежелі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ұшынан басқа, ұршық буыны мен аяқтың үшінші дəрежелі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ұшынан басқа, ұршық буыны мен аяқтың екінші дəрежелі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ұшынан басқа, ұршық буыны мен аяқтың үшінші дəрежелі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ұшының үшінші дəрежелі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ұшының дәрежесі анықталмаған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ұшының екінші дəрежелі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ұшының үшінші дəрежелі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пен көзұя маңының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 пен конъюнктива қабының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жарылуы мен бұзылуына әкелетін термиялық күйік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басқа бөліктері мен қосалқы аппаратының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бен оның қосалқы аппаратының орналасуы анықталмаған температуралық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пен көзұя маңының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 пен конъюнктива қабының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жыртылуы мен бүлінуіне әкеліп соғатын химиялық күйік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бен оның қосалқы аппаратының басқа бөліктерінің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бен оның қосалқы аппаратының орналасуы анықталмаған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мен кеңірдектің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кеңірдек пен өкпенің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жолдарының басқа бөлімдерінің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жолдарының орналасуы анықталмаған термиялық күйік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мен кеңірдектің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кеңірдек пен өкпенің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жолдарының басқа бөлімдерінің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жолдарының орналасуы анықталмаған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бен жұтқыншақтың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жолдарының басқа бөлімдерінің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несеп-жыныс ағзаларының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ішкі ағзалардың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бен жұтқыншақтың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жолдарының басқа бөлімдерінің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несеп-жыныс ағзаларының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ішкі ағзалардың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аймағының дəрежесі анықталмаған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 дəрежесінің бірінші дəрежеден артық емес көрсетілген дененің бірнеше аймағының термиялық күйіктері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 дəрежесінің екінші дəрежеден артық емес көрсетілген дененің бірнеше аймағының термиялық күйіктері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Болмағанда бір үшінші дəрежелі күйік бары көрсетілген дененің бірнеше аймағының термиялық күйіктері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аймағының дәрежесі анықталмаған химиялық күйіктері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 дəрежесінің бірінші дəрежеден артық емес көрсетілген дененің бірнеше аймағының химиялық күйіктері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 дəрежесінің екінші дəрежеден артық емес көрсетілген дененің бірнеше аймағының химиялық күйіктері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Болмағанда бір үшінші дəрежелі химиялық күйік бары көрсетілген дененің бірнеше аймағының химиялық күйіктері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дəрежесі анықталмаған термиялық күйік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бірінші дәрежелі термиялық күйік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екінші дəрежелі термиялық күйік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үшінші дəрежелі термиялық күйік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 дәрежесі анықталмаған химиялық күйік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бірінші дәрежелі химиялық күйік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екінші дәрежелі химиялық күйік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үшінші дәрежелі химиялық күйік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10%-дан кем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10-19%-ының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20-29%-ының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30-39%-ының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40-49%-ының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50-59%-ының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60-69%-ының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70-79%-ының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80-89%-ының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90%-ының жəне одан жоғары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10%-дан кем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10-19%-ының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20-29%-ының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30-39%-ының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40-49%-ының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50-59%-ының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60-69%-ының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70-79%-ының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80-89%-ының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90%-ының және одан жоғары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 некрозы қабаттасқан бас аймағыныңи 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 некрозы қабаттасқан мойын аймағының 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 некрозы қабаттасқан кеуде торы аймағының 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 некрозы қабаттасқан құрсақ қабырғасы, арқаның төменгі бөлігі мен жамбас аймақтарының 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 некрозы қабаттасқан қол аймағының 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 некрозы қабаттасқан білезік аймағы мен қол ұшының 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 некрозы қабаттасқан ұршық аймағы мен санның 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 некрозы қабаттасқан тізе аймағы мен сирақтың 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 некрозы қабаттасқан сирақ-асық буыны аймағы мен аяқ ұшының 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Тіндердің некрозы қабаттасқан басқа жəне орналасуы анықталмаған үсу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аймағының үстіртін 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Тіндердің некрозы қабаттасқан, дененің бірнеше аймағын қамтыған үсу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анықталмаған 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құрсақтың және арқаның төменгі бөлігі мен жамбастың анықталмаған 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анықталмаған 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анықталмаған 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аймағының анықталмаған 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анықталмаған үсу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Пенициллиндермен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Цефалоспориндермен жəне басқа бета-лактамаза түздіруші антибиотиктермен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 тобымен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Макролидтермен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Тетрациклиндермен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Аминогликозид тобымен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Рифампициндермен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əсерлі уақ саңырауқұлақтарға қарсы антибиотиктермен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əсерлі басқа антибиотиктермен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 Жүйелік әсерлі анықталмаған антибиотиктермен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Сульфаниламидтермен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Микобактерияларға қарсы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паразиттері болып табылатын қарапайымдыларға əсер ететін безгекке қарсы дəрілермен жəне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Протозойларға қарсы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Гельминттерге қарсы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Вирусқа қарсы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Микробтар мен паразиттерге қарсы жүйелік əсері бар анықталған басқа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Микробтарға жəне паразиттерге қарсы жүйелік əсері бар анықталмаған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Глюкокортикоидтармен жəне олардың синтетикалың аналогтарымен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 гормондарымен жəне олардың алмастырғыштарымен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Тиреоидқа қарсы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Инсулинмен жəне ауыз арқылы қабылданатын гипогликемиялық дәрілермен улану [диабетке қарсы]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қабылданатын контрацептивтермен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эстрогендермен жəне прогестогендермен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гонадотропиндерге, эстрогендерге, андрогендерге қарсы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Андрогендермен және олардың анаболизмдік аналогтарымен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гормондармен жəне олардың синтетикалық алмастырғыштарымен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 Басқа және анықталмаған гормондар антогонисттерімен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Салицилаттармен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4-аминофенол туындыларымен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Пиразолон туындыларымен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Қабынуға қарсы стероидтық емес басқа заттармен [NSAID]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Антиревматикалық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ауыруды басатын есірткілік емес жəне қызу қайтаратын басқа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Есірткілік емес анальгетиктермен, қызу қайтаратын жəне антиревматикалық анықталмаған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Героинмен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апиын тектес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Метадонмен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синтетикалық есірткімен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 Кокаинмен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есірткілермен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Каннабиспен (туындыларымен)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Лизергидпен [LSD]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психодислептиктермен [галлюциногендермен]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 арқылы берілетін наркоз заттарымен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ішілік наркозға арналған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 Жалпы наркозға арналған басқа және анықталмаған заттармен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анальгетик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 Анықталмаған анальгетик заттармен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газдармен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Гидантион туындыларымен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Иминостильбендермен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Сукцинимидтермен жəне оксазолидиндиондармен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Барбитураттармен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Бензодиазепиндермен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эпилепсияға қарсы аралас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Эпилепсияға қарсы, тыныштандыратын жəне ұйықтатқы басқа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 тартылуына қарсы, тыныштандыратын жəне ұйықтатқы анықталмаған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Паркинсон ауруына қарсы дəрілермен жəне орталық əсерлі бұлшық ет депрессанттарымен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Үшциклді жəне төрт циклді антидепрессанттармен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Антидепрессанттармен – моноаминоксидазаның тежеуіштерімен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анықталмаған антидепрессанттармен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Психозға қарсы жəне нейролептик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Нейролептиктермен- фенотиазин қатарының туындылары бутерофенон мен тиоксантенмен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психозхға қарсы жəне нейролептик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Өздеріне құмарлық тудыруы мүмкіндігімен сипатталатын психиканы ширатқыш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басқа психотропты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психотропты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Холинэстераза тежеуіштерімен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парасимпатомиметикалық [холинергиялық]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ганглий бөгегіш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парасимпатикалық [антихолинергиялық жəне антимускариндік] жəне түйілуді бөгегіш басқа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негізінен альфа- адренорецепторлар агонистерімен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негізінен бета- адренорецепторлар агонистерімен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альфа-адренорецепторлар антогонистерімен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бета-адренорецепторлар антогонистерімен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орталық əсерлі жəне адренонейробөгегіш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вегетативтік нерв жүйесіне əсер ететін басқа жəне анықталмаған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Аллергияға жəне құсуға қарсы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Ісікке қарсы жəне иммунодепрессанттық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витаминдермен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ферменттермен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Темірмен жəне оның қосындыларымен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Антикоагулянттармен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Фибринолизге əсер ететін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 Антикоагулянттар антогонисттарымен, К витаминімен және басқа коагулянттармен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жүйелік əсері бар басқа дəрілермен ж гематологиялық агенттермен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жүйелік əсері бар анықталмаған дəрілермен жəне гематологиялық агенттермен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гликозидтерімен жəне əсері онымен бірдей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түтіктерін бөгегіштермен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ырғақсыздыққа қарсы басқа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жүрек қан тамырларын кеңейтуші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Ангиотензин конвертациялаушы ферменттердің тежеуіштерімен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басқа гипотензиялық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Антигиперлипидемиялық жəне антиатеросклероздық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тамырларды кеңейтуші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Беріштендіруші агенттерді қоса, варикозға қарсы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жүрек-қан тамырлар жүйесіне əсер ететін басқа жəне анықталмаған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Гистамин H2-рецепторларының антогонисттерімен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антацидтік дəрілермен жəне асқазанның сөл шығаруын басатын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Тітркендіргіш ішайдатқы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жəне осмостық ішайдатқы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ішайдатқы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қорытуды ширатушы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өтуіне қарсы заттармен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Құстырғы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асқазан-ішек жолына əсер ететін басқа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Негізінген асқазан-ішек жолына əсер ететін анықталмаған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 тобының дəрілерімен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Миорелаксанттармен [қаңқа бұлшық еттерінің н-холинорецепторлар бөгегіштерімен]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бұлшық етке əсер ететін басқа жəне анықталмаған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Жөтелге қарсы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Қақырық түсіруші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бітелуіне қарсы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демікпеге қарсы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тыныс алу жүйесіне əсер ететін басқа жəне анықталмаған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жергілікті əсері бар уақсаңырауқұлақтарға қарсы, жұқпаларға қарсы жəне қабынуға қарсы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Қышымаға қарсы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Тұтқырландырғыш жəне жергілікті əсері бар жуғыш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Тітіркенуді жұмсартатын, азайтатын жəне қорғаныстық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Кератолиттік, кератопластикалық және шашты емдеуге арналған басқа дәрілермен және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 Офтальмологиялық практикада қолданылатын препараттармен және заттармен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Отоларингологиялық практикада қолданылатын дəрілермен жəне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қолданылатын стоматологиялық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қолданылатын басқа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қолданылатын анықталмаған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Минералокортикоидтармен жəне олардың антагонисттерімен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"Шумақтық" несепайдатқылармен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Карбоангидраза тежеуіштерімен, бензотиадиазин туындыларымен жəне басқа несепайдатқы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Электролиттік, энергетикалық жəне су теңесіміне əсер ететін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қышқылының алмасуына əсер ететін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Тəбетті басатын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у қайырғылармен жəне комплексондармен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Аналептикалық заттармен жəне "апиындық" рецепторлармен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дəрілік заттармен, дəрі-дəрмектермен жəне биологиялық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2-пропанолдың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Сивуха майларының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спирттердің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спирттің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 гомологтарының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Гликольдердің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Кетондардың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органикалық еріткіштердің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органикалық еріткіштердің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Төртхлорлы көміртегінің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Хлороформның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хлорлы этиленнің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Тетрахлорэтиленнің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Дихлорметанның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Хлорлы-фторлы-көміртектерінің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галоген туынды алифатиялық көмірсутегілерінің уыттық 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галоген туынды хош иісті көмірсутегілерінің уыттық 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галоген туынды алифатиялық жəне хош иісті көмірсутегілерінің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 мен оның гомологтарының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органикалық жегі заттардың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Жегі қышқылдар мен қышқыл тəрізді заттардың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Жегі сілтілер мен сілті тəрізді заттардың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жегі заттардың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мен кір жуғыш заттардың уыттық 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мен оның қосындыларының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пен оның қосындыларының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мен оның қосындыларының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Кадьмий мен оның қосындыларының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пен оның қосындыларының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пен оның қосындыларының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 мен оның қосындыларының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мен оның қосындыларының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металдардың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металдың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 пен оның қосындыларының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мен оның қосындыларының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пен оның қосындыларының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Цианды сутектің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органикалық емес заттардың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органикалық емес заттың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тотығының уыттық 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тотықтарының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қос тотығының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Формальдегидтің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ағызғыш газдың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түріндегі хлордың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түріндегі фтордың жəне фторлы көміртегінің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көміртегінің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қос тотығының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газдардың, түтіндер мен булардың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газдардың, түтіндер мен булардың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Фосфорорганикалық жəне карбаматты инсектицидтердің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Галогенделген инсектицидтердің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инсектицидтердің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Гербицидтер мен фунгицидтердің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Родентицидтердің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пестицидтердің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пестицидтердің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Уыттық әсер: Сикватерамен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Скумбриялар тұқымды балықпен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балықпен жəне ұлулармен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Теңіздің басқа өнімдерінің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теңіз өнімдерінің уыттық 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Желінген саңырауқұлақтар құрамындағы басқа улы заттардың уыттық 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Желінген жидектер құрамындағы басқа улы заттардың уыттық 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желінген өсімдік(-тер) құрамындағы басқа улы заттардың уыттық 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Желінген тағам өнімдері құрамындағы басқа улы заттардың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желінген тағам өнімдері құрамындағы улы заттардың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 уының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бауырымен жорғалаушылар уының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 уының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 уының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буын аяқтылар уының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жанасуынан болған уыттық əсер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теңіз жануарлары жанасуынан болған уыттық әсер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улы жануарлармен жанасудан болған уыттық əсер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улы жануармен жанасудан болған уыттық əсер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өнімдерін ластайтын афлотоксин мен басқа микотоксиндердің уыттық 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Цианидтердің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Стрихнин мен оның тұздарының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мен никотиннің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 мен оның гомологтарының нитротуындылары мен аминтуындыларының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қос сульфидінің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Нитроглицериннің жəне басқа азот қышқылдары мен күрделі эфирлердің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бояулар мен бояғыш заттардың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заттардың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заттың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Сəулеленудің анықталмаған əсерлері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Жылулық құрыспа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Жылулық арықтау, сусыздану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Организмде тұздар құрамының төмендеуі салдарынан болған жылулық арықтау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жылулық арықтау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Жылулық ісіну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температура мен жарық ықпалдарының басқа əсерлері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Гипотермия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Траншеялық қол мен аяқ ұшы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температура əсерінің басқа анықталған нəтижелері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Құлақтың баротравмасы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қойнаудың баротравмасы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биіктіктің басқа және анықталмаған ықпалы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Кессон ауруы [декомпрессиялық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қысым астындағы сұйықтық ықпалының 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 қысымы мен су қысымы ықпалдарының басқа əсерлері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Тұншығу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Аштықтың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Шөлдеудің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Қолайсыз жағдайларда ұзақ болу салдарынан арықтау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Шамадан тыс ширығу салдарынан арықтау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Депривацияның басқа көріністері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 зақымы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кету мен суға батудан аман қалу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Тербеліс 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тоғының 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Тағамға патологиялық серпіліс тудырған анафилаксиялық шок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Тағамға патологиялық серпілістің басқа көріністері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анафилаксиялық шок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Ангионевроздық ісіну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аллергия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басқа жағымсыз серпілістер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эмболиясы (жарақаттық)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эмболиясы (жарақаттық)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Жарақаттық салдарлық немесе қайталанатын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жарақаттан кейінгі жара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Жарақаттық шок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Жарақаттық несепсіздік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жарақаттық ишемиясы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Жарақаттық теріасты эмфиземасы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Жарақаттың басқа ерте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 құюмен, трансфузиямен жəне емдік дəрі егумен байланысты ауа эмболиясы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 құюмен, трансфузиямен жəне емдік дəрі егумен байланысты тамырлық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 құюмен, трансфузиямен жəне емдік дəрі егумен байланысты жұқпалар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AB0-үйлесімсіздігіне серпіліс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 үйлесімсіздігіне серпіліс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енгізілуіне байланысты анафилаксиялық шок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сарысу серпілістері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 құюмен, трансфузиямен жəне емдік дəрі егумен байланысты басқа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 құюмен, трансфузиямен жəне емік дəрі егумен байланысты анықталмаған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ем шараны қиындататын қан кету мен гематома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ем шара кезіндегі немесе одан кейінгі шок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ем шараны орындау кезінде кездейсоқ тесіп алу немесе жыртылу Шығарылды: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операциялық жара шеттерінің ажырауы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ем шарамен байланысты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қуысында немесе ем шараны орындау кезінде операциялық жарада кездейсоқ қалып кеткен бөгде дене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шараны орындау кезінде кездейсоқ қалып кеткен бөгде затқа жіті серпіліс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емшарамен байланысты тамырлық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емшаралардың басқа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қақпақшасының протезімен байланысты механикалық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ырғағының электронды жүргізушісімен байланысты механикалық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Коронарлық артериялық шунтпен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тамыр трансплантаттарымен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Диализге арналған тамыр катетерімен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пен тамырлардың басқа протездік қондырғыларымен және имплантаттарымен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қақпақшасының протезімен байланысты жұқпа мен қабыну реакциясы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пен тамырлардың басқа қондырғыларымен, имплантаттары мен трансплантаттарымен байланысты жұқпа мен қабыну реакциясы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пен тамырлардың протездік қондырғыларымен, имплантаттары мен трансплантаттарымен байланысты басқа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пен тамырлардың протездік қондырғыларымен, имплантаттары мен трансплантаттарымен байланысты анықталмаған асқынуы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катетерімен (тұрақты) байланысты механикалық текті aсқыну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несеп қондырғылары мен имплантаттарымен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ағзасының трансплантатымен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протездік қондырғылармен, имплантаттармен және трансплантаттармен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жүйесіндегі протездік қондырғымен, имплантатпен жəне трансплантатпен шартталған жұқпа мен қабыну реакциясы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жолындағы протездік қондырғымен, имплантатпен және трансплантатпен шартталған жұқпа мен қабыну реакциясы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Несеп-жыныстық протездік қондырғылармен, имплантаттармен және трансплантаттармен байланысты басқа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Несеп-жыныстық протездік қондырғымен, имплантатпен және трансплантатпен байланысты анықталмаған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іші протезімен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сүйектерін бекіткіш ішкі қондырғылармен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бекіткіш ішкі қондырғылармен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 қондырғылармен, имплантаттармен жəне трансплантаттармен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ішкі қондырғылармен, имплантаттармен жəне трансплантаттармен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Эндопротездеумен шартталған жұқпа мен қабыну серпілісі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бекіткіш қондырғымен (кез келген жерде орналасқан) шартталған жұқпа мен қабыну серпілісі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ішкі ортопедиялық протездік қондырғылармен, имплантаттармен және трансплантаттармен шартталған жұқпа мен қабыну реакциясы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ішкі ортопедиялық протездік қондырғылармен, имплантаттармен жəне трансплантаттармен байланысты басқа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ортопедиялық протездік қондырғымен, имплантатпен және трансплантатпен байланысты анықталмаған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ішілік қарыншалық шунтпен (байланыстырушы)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Имплантталған нерв жүйесінің электрондық ширатқысымен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көзбұршақпен (көздің)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басқа протездерімен, имплантаттарымен жəне трансплантаттарымен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протезімен жəне имплантатымен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протезімен, имплантатымен жəне трансплантатымен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ішкі протездік қондырғылармен, имплантаттармен жəне трансплантаттармен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ішкі протездік қондырғылармен, имплантаттармен жəне трансплантаттармен шартталған жұқпа мен қабыну реакциясы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басқа ішкі протездік қондырғылармен, имплантаттармен жəне трансплантаттармен байланысты басқа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кемігі трансплантатының ажырауы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трансплантатының өлуі мен ажырауы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трансплантатының өлуі мен ажырауы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Жүрек-өкпе трансплантатының өлуі мен ажырауы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трансплантатының өлуі мен ажырауы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көшіріліп қондырылған ағзалар мен тіндердің өлуі мен ажырауы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Көшіріліп қондырылған анықталмаған ағзалар мен тіндердің өлуі мен ажырауы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(бөлігін) қайта қондырумен байланысты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 (бөлігін) қайта қондырумен байланысты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басқа бөліктерін қайта қондырумен байланысты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Ампутацияланған тұқыл невромасы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Ампутацияланған тұқылдың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Ампутацияланған тұқылдың некрозы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Ампутацияланған тұқылдың басқа жəне анықталмаған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Иммундаумен байланысты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иммундаумен байланысты басқа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Анестезия тудырған шок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Сезімсіздікпен тудырылған қатерлі гипертермия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Нәтижесіз немесе қиын интубациялау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Анестезияның басқа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Талапқа сай тағайындалған жəне дұрыс қолданылған дəрілік затқа пайда болған патологиялық серпіліспен шартталға анафилаксиялық шок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Дəрілік заттар мен дəрі-дермектерге пайда болған, анықталмаған патологиялық серпіліс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хирургиялық жəне терапиялық əрекеттердің басқа анықталған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Үстіңгі бас жарақатының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бас жарақатының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сүйегі мен бет сүйектері сынуының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нервтерінің жарақатының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жарақатының және периорбитальды аймақтың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Интракраниальды жарақаттың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бас жарақаттарының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мен дененің Үстірт жарақаты мен ашық жарақатының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сынуының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және жамбас сүйектерінің басқа сынықтарының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жарақатының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ішілік органдар жарақатының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және жамбас ағзалары жарақатының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мен дененің басқа анықталған жарақаттарының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ашық жарақатының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пен қолды қоспағанда, жоғарғы қолдың інжу арпасының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пен қол деңгейіндегі сынудың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Қолының шығуы, созылуы және деформациялануының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аяқтың нерв жарақатының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қолдың бұлшық еті мен сіңір жарақатының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мылжалануы мен травматикалық ампутациясының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басқа да анықталған жарақаттарының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анықталмаған жарақатының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ашық жарақатының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сынуының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басқа сынықтарының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шығуы, созылуы және деформациясының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аяқтың жүйке жарақатының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аяқтың бұлшық еті мен сіңір жарақатының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мылжалануы мен травматикалық ампутациясының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басқа анықталған жарақаттарының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анықталмаған жарақатының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аймағын қамтитын жарақаттардың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бойынша анықталмаған жарақаттардың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термиялық және химиялық күюі мен үсуінің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термиялық және химиялық күюі мен үсуінің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термиялық және химиялық күюі мен үсуінің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Аяқ-қолдың термиялық және химиялық күюі мен үсуінің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зақымданған бөлігінің ауданына сәйкес жіктелген термиялық және химиялық күйіктердің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термиялық және химиялық күйіктер мен үсік шалудың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термиялық және химиялық күйіктер мен үсік шалудың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табиғи саңылауы арқылы бөтен денеге әсер етудің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себептердің басқа және анықталмаған әсерлерінің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Жарақаттың кейбір ерте асқынуларының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хирургиялық және терапиялық араласулар асқынуларының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Cоvid-19 коронавирустық инфекциясы (Вирус анықталды)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Cоvid-19 коронавирустық инфекциясы (Вирус анықталған) жеңіл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Cоvid-19 коронавирустық инфекциясы (Вирус анықталған) орташа*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Cоvid-19 коронавирустық инфекциясы (Вирус анықталған) ауыр*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коронавирустық инфекциясы (Вирус анықталған) өте ауыр*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Cоvid-19 коронавирустық инфекциясы (Вирус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Cоvid-19 коронавирустық инфекциясы (Вирус анықталмаған) жеңіл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Cоvid-19 коронавирустық инфекциясы (Вирус анықталмаған) орташа*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Cоvid-19 коронавирустық инфекциясы (Вирус анықталмаған) ауыр*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денсаулығын бұрынғыша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денсаулығын бұрынғыша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Балалық шағының жылдам өсу кезеңінде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жалпы психиатриялық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 мен тіндердің ықтимал донорын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бен көруді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естуді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тексеру (жалпы) (бұрынғыша)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уақыт болу мекемесіне түсуіне байланысты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 қатарына шақырылғандарды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күмəн болғанда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ісікке күмəн болғанда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ауру мен мінез-құлық бұзылуына күмән болғанда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жүйесіне күмән болғанда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инфаргіне күмән болғанда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Жүрек-тамырлар жүйесінің басқа ауруына күмән болғанда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Жұтылған заттардың уыттық әсеріне күмән болғанда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аурулар мен жағдайларға күмән болғанда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аурулар мен жағдайларға күмән болғанда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құрамында алкоголь немесе есірткі зат болуына арналған тест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оқиғасынан кейін тексеру мен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Өндірістегі қайғылы оқиғадан кейінгі тексеру мен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тигізген жарақаттардан кейінгі тексеру мен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сұранысы бойынша жалпы психиатриялық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себептер бойынша тексеру мен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ісікті хирургиялық жолмен алып тастағаннан кейінгі кейінгі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 радиотерапиясынан кейінгі келесі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ісіктің химиотерапиясынан кейінгі келесі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ісікті құрамалы емдеуден кейінгі келесі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ісікті емдеудің басқа əдісін қолданғаннан кейінгі келесі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ісікті емдеудің анықталмаған әдісін қолданғаннан кейінгі келесі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жағдайлар себепті хирургиялық әрекеттерден кейінгі келесі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сүзегі қоздырғышын тасушылық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Асқазан-ішектің басқа жұқпалы ауруларының қоздырғышын тасушылық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ауруы қоздырғышын тасушылық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бактериялық аурулар қоздырғышын тасушылық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жұқпалы ауру қоздырғышын тасушылық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жұқпалы ауру қоздырғышын тасушылық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Етеккір шақыру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жүргізілген тұлдаудан кейінгі жатыр түтігінің немесе шәует шығаратын түтіктің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ұрықтандыру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туу қызметін қалпына келтіру бойынша жүргізілген зерттеулер мен сынамалар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Жүктілікке тән жағдай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бірінші жүктілік ағымын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қалыпты жүктілік ағымын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қалыпты жүктілік ағымын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Сыртартқысында жетілмеген түсік тастауы бар әйелдің жүктілік ағымын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босанған әйелдің жүктілік ағымын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Сипаты анықталмаған қауіпке тым шалдыққыш әйелдің жүктілікағымын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туған бір бала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 туған бір бала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туған егіз балалар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 тірі, бірі өлі туған егіздер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 туған егіздер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Бəрі тірі туған көп ұрықты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Арасында тірі туғандары да, өлі туғандары да бар көп ұрықты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Бəрі өлі туған көп ұрықты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 анықталмаған босану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 туған бір бала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Стационардан тыс туған бір бала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 туған егіздер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Стационардан тыс туған егіздер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жерде туған егіздер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босанулардың стационарда туған басқа нәрестелері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босанулардың стационардан тыс туған басқа нəрестелері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босанулардың анықталмаған жерде туған басқа нəрестелері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Босана салысымен көрсетілген көмек пен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 туған бір бала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емізуші анаға көмек пен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ескіше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алдын алудың анықталмаған әрекеті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түкті учаскесінің трансплантациясы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бейне кемшіліктерін жою үшін жүргізілген пластикалық хирургияның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немесе әдет-ғұрыптық сүндеттеу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мойынға пластикалық хирургияны қолданумен жүретін келесі көмек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бездеріне пластикалық хирургияны қолданумен жүретін келесі көмек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басқа бөліктеріне пластикалық хирургия қолданумен жүретін келесі көмек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 пластикалық хирургияны қолданумен жүретін келесі көмек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Аяққа пластикалық хирургияны қолданумен жүретін келесі көмек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басқа бөліктеріне пластикалық хирургияны қолданумен жүретін келесі көмек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пластикалық хирургияны қолданумен жүретін келесі көмек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ырғағының жасанды жүргізушісін орнату мен реттеу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Тамырлыр жағдайын бақылаушы құралдарды орнату мен реттеу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Имплантатталған есту жабдығын орнату мен реттеу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Имплантатталған басқа жабдықтарды орнату мен реттеу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 біткеннен кейін пластинканы, сонымен қатар бекіткіш ішкі, басқа жабдықтарды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ортопедиялық көмектің анықталған басқа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 өткізуге дайындық ем шаралары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Экстракорпоралдық диализ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Диализдің басқа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аурулары кезінде еңбекке жарамды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Маскүнемдік кезінде еңбекке жарамды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Есірткіқұмарлық кезінде еңбекке жарамды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еңбек терапиясы мен кәсіптік еңбекке жарамды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жарамды ету ем шараларының басқа түрлерін   пайдаланумен жүргізілген көмек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жарамды ету ем шараларының басқа түрлері кірген   емдеу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Радиотерапия курсы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 себепті химиотерапия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Химиотерапияның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диагнозсыз қан құю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келесі емдеуге дайындық ем шаралары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Жеңілдететін көмек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доноры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доноры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кемігінің доноры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доноры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 доноры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доноры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доноры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ағзаның немесе тіннің доноры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ағзаның немесе тіннің доноры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әрекеттерден кейінгі сауығу кезеңі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Радиотерапиядан кейінгі сауығу кезеңі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Химиотерапиядан кейінгі сауығу кезеңі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Психотерапиядан кейінгі сауығу кезеңі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емдеуден кейінгі сауығу кезеңі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Құрамалы емдеуден кейінгі сауығу кезеңі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емдеуден кейінгі сауығу кезеңі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анықталмаған емдеуден кейінгі сауығу кезеңі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Балаға физикалық зорлық көрсету ықтималдығымен байланысты проблемалар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Балалық шақта басынан кешкен басқа жағымсыз жағдайлар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 адамдармен (алғашқы демеу тобы) байланысты анықталған басқа проблемалар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 ойындары мен бәс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өмір салтын қалыптастыру қиындықтарымен байланысты басқа проблемалар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Отбасының көмек көрсетуге қабілетті мүшесі жоқ кезде көмек көрсетуге мұқтаждық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Профильдік медициналық мекемеге жатуды күтуші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мен емдеу тағайындалуын күтудің басқа кезеңі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адам демалғанда көмек көрсетілуі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Тастанды баланың денсаулығын бақылау мен оны күту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омыраудағы бала мен жас баланың денсаулығын бақылау мен оны күту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 адамды ертіп жүрген сау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мекемесінің көмегіне зәру басқа адамдар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сыртартқыда басқа жұқпалы және паразиттік аурудың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ас қазан-ішек жолының қатерлі ісігінің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кеңірдектің, бронхтар мен өкпенің қатерлі ісігінің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тыныс алу және кеуде торы ағзаларының қатерлі ісігінің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сүт безінің қатерлі ісігінің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жыныс ағзаларының қатерлі ісігінің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несеп ағзаларының қатерлі ісігінің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лейкоз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лимфалық, қан өндіретін және солтектес тіндер қатерлі ісігінің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басқа ағзалар мен тіндер қатерлі ісіктерінің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анықталмаған қатерлі ісіктің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басқа өспелердің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жұқпалы және паразиттік аурулардың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қан мен қан өндіру ағзаларының аурулары және иммундық механизмдерді қамтитын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эндокриндік жүйенің басқа аурулары, тамақтанудың бұзылулары мен зат алмасуының бұзылуларының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психобелсенді заттарды көпқолданудың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басқа психикалық бұзылулар мен мінез-құлықтың бұзылуының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нерв жүйесі мен сезім ағзаларының ауруларының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қанайналым жүйесінің ауруларының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тыныс алу ағзалары ауруларының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ас қорыту ағзалары ауруларының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тері мен теріасты шелмайы ауруларының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сүйек-бұлшық ет жүйесі мен дәнекер тіннің ауруларының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несеп-жыныс жүйесі ауруларының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жүктіліктің, босану мен босанудан кейінгі кезеңнің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перинаталдық кезеңде пайда болатын жеке жағдайлардың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туа біткен ауытқулардың, пішінөзгерулері мен хромосомалық ауытқулардың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анықталған басқа сырқаттық жағдайлардың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сарысуға немесе екпеге аллергиясының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дәрілік заттарға, дәрі- дәрмектер мен биологиялық заттарға аллергиясының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қол-аяқтың жүре пайда болған анықталмаған жоқтығы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 бөлігінің жүре пайда болған жоқтығы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басқа психологиялық жарақат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сыртартпасында еңбекке қайта жарамды ету шараларының болуы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несеп-жыныс жүйесі ауруларының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Гастростоманың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Колостоманың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жолының басқа жасанды саңылауының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Трансплантацияланған бүйректің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Трансплантацияланған бауырдың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анастомозын салумен байланысты жағдай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Ми-жұлын сұйықтығын дренаждау жабдығымен байланысты   жағдайлар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операциялардан кейінгі анықталған басқа   жағдайлар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Аспираторға тәуелділік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Респираторға тәуелділік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Зависимость от респиратора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затылочной доли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костей и костного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Фолликулярная неходжкинская лимфома смешанная мелкоклеточная с расщепленными ядрами и крупноклеточная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Фолликулярная лимфома степень IIIa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Кожная T-клеточная лимфома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Зрелая T/NK-клеточная лимфома,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Лимфосаркома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Неходжкинская лимфома неуточненного типа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Экстранодальная NK/T-клеточная лимфома, назальная форма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гамма-тяжелых цепей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Иммунопролиферативная болезнь тонкого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Пролимфоцитарный лейкоз T-клеточный тип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Лимфоидный лейкоз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миелоидный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миелоидный лейкоз с 11q23-аномалией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миелоидный лейкоз с мультилинейной дисплазией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моноцитарный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заднего прохода и анального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органов пищеварения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мужских половых органов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почечной лоханки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уретры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Фолиеводефицитная анемия, медикаментозная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Фолиеводефицитная анемия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вследствие нарушений гликолитических ферментов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Серповидно-клеточная анемия с кризом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аутоиммунные гемолитические анемии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Гемолитико-уремический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Пароксизмальная ночная гемоглобинурия [Маркиафавы-Микели]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Апластическая анемия, вызванная другими внешними агентами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Апластическая анемия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Геморрагические нарушения, обусловленные циркулирующими в крови антикоагулянтами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Тромбоцитопения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связанный с недостаточностью питания, с множественными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функции надпочечников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полового созревания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вилочковой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Липоматоз,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Органический амнестический синдром в связи с эпилепсией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галлюциногенов, психотическое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галлюциногенов, амнестический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психические и поведенческие расстройства, вызванные употреблением галлюциногенов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Шизоаффективное расстройство, депрессивный тип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шизоаффективные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Биполярное аффективное расстройство, текущий эпизод гипомании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Биполярное аффективное расстройство, текущий эпизод тяжелой депрессии с психотическими симптомами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Рекуррентное депрессивное расстройство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Садомазохизм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расстройства сексуального предпочтения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 легкой степени, без указаний на нарушение поведения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 паркинсонизм, вызванный другими внешними факторами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поражения центральной нервной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склеры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Дегенерация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Кератоконус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Афакия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хрусталика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Хориоретинальное воспаление при инфекционных и паразитарных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хориоретинальные нарушения при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Отслойка сетчатки с разрывом сетчатки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Преретинопатия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пролиферативные ретинопатии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ретинальная дистрофия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отосклероза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Лабиринтит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Нейросенсорная потеря слуха двусторонняя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инфаркт миокарда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ишемическая болезнь сердца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Атеросклеротическая сердечно-сосудистая болезнь, так описанная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Перенесенный в прошлом инфаркт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Перикардит при других инфекционных и паразитарных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Перикардит при других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Неревматический стеноз митрального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аортального клапана (неревматические)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Фибрилляция и трепетание предсердий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Преждевременная деполяризация желудочков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инфаркт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и стеноз средней мозговой артерии, не приводящие к инфаркту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и тромбоз других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и тромбоз неуточненных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другими уточненными инфекционными возбудителями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бронхиолит, вызванный другими уточненными агентами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синусит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Стеноз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Ригидный большой палец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Гидронефроз с обструкцией почки и мочеточника камнем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гидронефрозы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Неполное выпадение матки и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Полный или неуточненный абоpт с дpугими или неуточненными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Комбинированное предлежание плода, требующее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аномалии шейки матки, требующие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аномалии беременной матки, требующие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вульвы и промежности, требующие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Наследственные болезни (предполагаемые) у плода, требующие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плода (предполагаемое) в результате употребления лекарственных средств, требующее предоставления медицинской помощи матери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Cтационарлық жағдайларда</w:t>
            </w:r>
            <w:r>
              <w:br/>
            </w:r>
            <w:r>
              <w:rPr>
                <w:rFonts w:ascii="Times New Roman"/>
                <w:b w:val="false"/>
                <w:i w:val="false"/>
                <w:color w:val="000000"/>
                <w:sz w:val="20"/>
              </w:rPr>
              <w:t>медициналық көмек көрсету</w:t>
            </w:r>
            <w:r>
              <w:br/>
            </w:r>
            <w:r>
              <w:rPr>
                <w:rFonts w:ascii="Times New Roman"/>
                <w:b w:val="false"/>
                <w:i w:val="false"/>
                <w:color w:val="000000"/>
                <w:sz w:val="20"/>
              </w:rPr>
              <w:t>стандартына 11-қосымша</w:t>
            </w:r>
          </w:p>
        </w:tc>
      </w:tr>
    </w:tbl>
    <w:bookmarkStart w:name="z535" w:id="428"/>
    <w:p>
      <w:pPr>
        <w:spacing w:after="0"/>
        <w:ind w:left="0"/>
        <w:jc w:val="left"/>
      </w:pPr>
      <w:r>
        <w:rPr>
          <w:rFonts w:ascii="Times New Roman"/>
          <w:b/>
          <w:i w:val="false"/>
          <w:color w:val="000000"/>
        </w:rPr>
        <w:t xml:space="preserve"> Тәулік бойы бақыланатын стационарға басым емдеу үшін 9-қайта қарау Аурулар мен денсаулыққа байланысты мәселелердің халықаралық статистикалық жіктемесінің кодтары бойынша операциялар мен манипуляциялар тізбесі</w:t>
      </w:r>
    </w:p>
    <w:bookmarkEnd w:id="4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АХЖ-9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қабығының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Бассүйекке жасалатын басқа диагностикалық шаралар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Бассүйектің трепанациясы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Краниалды қуыстарды кесу және дренаж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Бассүйекішілік нейростимуляторды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Трепанация орнын қайта ашу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трепанациясының басқа нысандары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краниоэктомия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Краниалды қуысқа немесе тінге катетерді имплантациялау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 саңылауы арқылы интрацеребралды катетерді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Бассүйектің зақымданған бөлігін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тігістерін ашу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сынығының бөлшектерін көтеру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трансплантантын қалыптастыру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Бассүйектегі сүйектік трансплантант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пластинкасын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остеопластикасының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пластинкасын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Бассүйектің қатты қабығына қарапайым тігіс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қабығын қалпына келтірудің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Хороидалды өрімді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Кортикалды жабыспалардың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Тракция үшін қажетті құралдарды қою немесе ауыстыру (бассүйектен тартып созу немесе Hallo-тракция)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Тракция үшін керек құрылғыларды алып тастау (бассүйек арқылы тарту немесе Hallo-тракция)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 пункциясы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имплантацияланған катетер арқылы вентрикулопункция жасау, Вентрикулярлы шунт түтікшесінің пункциясы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краниалды пункциялар: субарахноидалды кеңістіктің, субдуралды кеңістіктің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сынығының бөлшектерін көтеру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мойын құрылымдары бар вентрикулярды шунт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 жүйесіне вентрикулярлы шунт енгізу, вентрикулоперитоностомия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қуысындағы вентрикулярды шунт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қуысына және оның органдарына вентрикулярлы шунт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жүйесіндегі вентрикулярды шунт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Қарыншаны дренаждау үшін басқа манипуляциялар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Вентрикулярлы шунтты тазалау және зерттеу, вентрикулоперитонеалды шунттың вентрикулярлы соңын зерттеу, Вентрикулоперитонеалды шунтты қайтадан бағдарламалау,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Вентрикулярлы шунтты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Вентрикулярлы шунтты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үшін катетерді және зондты имплантаттауды қоса алғандағы бассүйек ішіндегі қысым мониторингі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ішіндегі қысымды мониторингілеу үшін катетерді немесе зондты имплантаттау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қабығын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 тілудің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Таламусқа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 шарға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қабығының тінін немесе зақымданған бөлігін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Гемисферэктомия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қабығының тінін немесе зақымданған бөлігін кесудің немесе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Акустикалық невриноманы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Трансфронталды жолмен гипофиз биопсиясын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Трансфеноидалды жолмен гипофиз биопсиясын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әдіс арқылы гипофиз биосиясын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Домалақ заттың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Домалақ заттың тұсын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Домалақ затты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Домалақ денедегі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әдіс арқылы гипофизді жартылай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әдіс арқылы гипофизді толық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 толық кесу,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 шұңқырын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тармақты нервіні бөлу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бассүйектік және шет нервілерді бөлу және ұсақтау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шет нервілерді кесудің өзге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Гассеров түйінінің ганглионэктомиясы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шет нервілер ганглиондарының өзге ганглионэктомиялары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шет нервілерді тілудің немесе алып тастаудың өзге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Краниальды және перифериялық нервіні бұзу (крианалгезия, нейролитикалық дәрінің инъекциясы, радио жиілілік аблациясы)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перифериялық нервілерді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нервіні, ганглияны немесе жабыспалардың лизисін декомпрессиялаудың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Краниалды және перифериялық нервіні протездеу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шет нервілердің транспозициясы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асты-беттік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беттік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Қосымша-тіл асты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шет нервілер анастомозының өзге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шет нервілердің алдағы қалпына келтіруін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перифериялық нервілердің ескі жарақатын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Нейропластиканың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созылуына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нейростимуляторды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перифериялық нервілердегі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Симпатиялық тамырды немесе ганглияны бөлу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таңдайлық ганглионарлы симпатэктомия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Мойнақтық симпатэктомия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симпатэктомиясы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Пресакралды симпатэктомия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симпатэктомия және ганглионарлы симпатэктомия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Симпатикалық тамырды немесе ганглияны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каналынын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Ламинэктомия жасалған жерді қайтадан ашу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каналы құрылымдарын зерттеудің және декомпрессиялаудың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жұлындарының түбін таңу (ризотомия)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арқылы хордотомия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Хордотомияның өзге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және оның қабығының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немесе жұлын қабығының зақымданған бөлігін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Менингоцелені оперативті жолмен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Миеломенингоцелені оперативті жолмен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сынығын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құрылымдарын қалпына келтіруші және пластикалық операциялардың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және жұлын тамырларының түптері жабыспаларының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субарахноидалды-ішперделік шунт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субарахноидалды-несептамырлы шунт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қабығының басқа шунттары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нейростимуляторды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қабықтың шунтын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қабықтың шунтын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Омыртқааралық дисктті кесу немесе бұзу,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Омыртқааралық дискті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Омыртқаралық дисктті басқа жолмен бұзу (химионуклеоздан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Миға және ми қабығына жүргізілетін басқа диагностикалық емшаралар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және омыртқа каналының құрылымдарындағы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миы артерияларының артериографиясы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арқылы конъюктивадан сыналап кіргізілген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 жарылуын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Аутоимлантант арқылы қабатты кератопластика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Қабаттық кератопластиканың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Аутотрансплантант арқылы толассыз кератопластика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Тесік кератопластиканың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Кератопротез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Мөлдірқабықтан жасанды имплантантты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сегментінен көз ішіндегі бөгде затты алып тастау,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 көмегімен көздің алдыңғы сегментінен көз ішіндегі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қолданбай көздің алдыңғы сегментінен көз ішіндегі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синехиялардың басқа түрлерінің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синехиялардың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және шыны тәріздес дененің бітісуінің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сыртқы мөлдір қабығына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сегментінің зақымданған бөлігін жою,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мөлдір қабығының зақымданған бөлігін кесіп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Кесіп алып тастаусыз кірпікті дененің зақымданған бөлігін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дененің зақымданған бөлігін кесіп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трабекулотомия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Цитостатик экспозициясы және дренажды импланттау арқылы жасалған трабекулэктомия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трабекулэктомия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Иридэктомиясы бар аққабықты ашудың басқа түрлері (синус-трабекулоэктомия)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Аққабықтағы жыланкөзді операциядан кейін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Аққабықты ашудың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 жарылуын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Трансплантант көмегімен аққабықты стафиломаны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камерадан эпителий өсіндісін жою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тәріздес денені жоюдың басқа түрлері (ретинорексис)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жету әдісі арқылы механикалық витреоэктомия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қол жеткізу арқылы механикалық витреоэктомияның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Интравитреалдық дәрі-дәрмек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төменгі жету әдісі арқылы көз жанарына қаптама ішілік экстракция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жанарына қаптама ішілік экстракция жасаудың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Тізбекті экстракция әдісімен көз жанарына қаптамадан тыс экстракция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аспирация (және ирригация) әдісімен көз жанарына қаптамадан тыс экстракция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жанарының эмульгациясы және катарактаның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 механикалық жолмен ұсақтау және артқы жету әдісі арқылы катарактаны аспирациялау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 механикалық жолмен ұсақтау және катарактаны аспирациялаудың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Көзішілік жасанды жанарды қайтадан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Интраокулярлық линзаның трансклералық фиксациясы және қаптамалық қаптың пластикасы арқылы сублюксацияланған көз жанарының факоэмульсификациясы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Имплантталған көз жанарын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артқы сегментінен бөгде затты алып тастау, басқаша көрсетілмеген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 көмегімен көздің артқы сегментінен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қолданбай көздің артқы сегментінен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торын лазерлік фотокоагуляциялау жолмен хореоретиналдық зақымды деструкциялау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терапия әдісімен хориоретиналды зақымдануды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көзін имплантациялау жолымен хориоретиналды зақымдануды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Импланттаудың көмегімен аққабықты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Склераның басқа түрлерін бекіту арқылы көз торының қабаттануын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артқы сегментінен хирургиялық жолмен имплантталған материалды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маңындағы бұлшықеттерге операциялар, өсінді пайда болғанда микрохирургиялық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 мен көздің алмасына жасалатын операциялар, жаңа өсінділер пайда болғанда - микрохирургиялық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Мөлдірқабықтағы қайта құрушы және рефракционды хирургияның басқа түрлері (2 көзде)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тәріздес денені алмастырушыны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безіне өт қабын анастомоздау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 сфинктерін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 сфинктерінің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безіндегі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панкреотомия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 және оның өзегінің тінін немесе зақымданған бөлігін жергілікті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Панкреатикоцистогастростомия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Панкреатикоцистоеюностомия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 тіндерінің реимплантациясы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аллотрансплантанты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ксенотрансплантанты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Панкреаттық өзекті катетерлеу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безіндегі басқа қалпына келтіруші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Омыртқалардың спондилодезы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мойын омыртқасының спондилодезы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алды басқа спондилодез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арты басқа спондилодез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және бел омыртқасының спондилодезы, артқы жету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және бел омыртқаларының спондиллодезы, артқы жету әдісі, диск протезін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және құйымшақ сегізкөз омыртқасының спондилодезы, артқы жету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және құйымшақ сегізкөз омыртқаларының спондиллодезы, артқы жету әдісі, диск протезін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спондилодезы, кез-келген әдіс арқылы, кез-келген бөлімнің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деңгейде, алдыңғы жету әдісі арқылы мойын бөлігінің салдарлық спондилодезы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деңгейде, артқы жету әдісі арқылы мойын бөлігінің салдарлық спондилодезы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деңгейде, алдыңғы жету әдісі арқылы кеуде және кеуденің бел бөлігінің салдарлық спондилодезы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деңгейде, артқы жету әдісі арқылы кеуде және кеуденің бел бөлігінің салдарлық спондилодезы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және құйымшақ сегізкөз бөлімінің қайта спондолодезы, алдыңғы жету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қайта спондилодезы, кез-келген әдіс арқылы, кез-келген бөлімнің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Бассүйекке, миға және ми қабығына жасалатын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Жұлындағы және омыртқа каналының құрылымдарындағы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Симпатикалық тамыр немесе ганглияның басқа манипуляциялары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 субтотальды резекциялау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тұсындағы жарақатты қайтадан ашу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тұсын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және парақалқанша бездеріндегі басқа диагностикалық манипулыциялары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біржақты лобэктомиясы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 субтотальды резекциялау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тиреоидэктомияның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зақымданған бөлігін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Жылауықтың немесе қалқанша безі түйінінің энуклеациясы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тиреоидэктомияның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тиреоидэктомия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 артындағы тиреоидэктомия,басқаша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төс артындағы тиреоидэктомия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төс артындағы тиреоидэктомия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астында орналасқан қалқанша безін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Қалқанша-тілдік өзекті немесе жолды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паратиреоидэктомия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Паратиреоидэктомияның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мойнағын кесіп өту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тамырларын таңу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безіне тігіс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тіндеріне реимплантация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Қалқансерік безінің тіндеріне реимплантация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безіне басқа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Қалқансерік безіне басқа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безін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безін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безі тұсын қарау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безін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безін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безіндегі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безінің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безінің зақымданған бөлігін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адреналэктомия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адреналэктомияның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адреналэктомия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 тамырларын кесіп өту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 тамырларын таңу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 тініне реимплантация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безіндегі, жүйкедегі, тамырдағы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 жыланкөзін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Склера зақымдануын тілу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 стафиломасын жоюдың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Склераны нығайтудың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трансплантантын пайдалану арқылы орбитотомия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Көзұялық имплантантын кіргізу арқылы орбитотомия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Аққабықтағы синхронды имплантантпен көз ішіндегісін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 бекіту арқылы теондық капсулаға имплантантты синхронды енгізу арқылы көзалмасының энуклеациясы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имплантантын қайтадан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имплантантын қайтадан енгізу және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 жарақатын оперативті емдеу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жарылуын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Орбитотомияның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Көзұяның диагностикалық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Көзалманы эвисцерациялаудың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Көзалмасына энуклеация жасаудың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құрылымдарды алып тастау арқылы көзұясына эвисцерация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Көзұялық сүйекті терапиялық алып тастау арқылы көзұясына эвисцерация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Көзұясына эвисцерация жасаудың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имплантантын қайтадан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Энуклеация және имплантантты енгізуден кейін көз ойдымын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Энуклеациядан кейін көз ойдымын тексерудің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Эвисцерация қуысының басқа тексерісі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имплантатты синхрондық енгізу арқылы көз алмасының энуклеациясы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камерадағы басқа манипуляциялар (дренаж)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Этмоидальды артерияларды таңу арқылы мұрыннан қан кетуді тоқтату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Трансатральды ену әдісімен жоғарғы жақсүйектік артерияны таңу арқылы мұрыннан қан кетуді тоқтату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ұйқы күре тамырын таңу арқылы мұрыннан қан кетуді тоқтату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былжыр қабығын тілу арқылы және мұрын далдасының және мұрын сырт бөлігінің терісін имплантациялау арқылы мұрыннан қан кетуді тоқтату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Энуклеация және имплантантты енгізуден кейін көз ойдымын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далдасының былжыр қабығының астын резекциялау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сынуын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Мұрындағы сыздауықты ашу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есту каналын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қалқанын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Ампутацияланған құлақты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Мирингопластика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Тимпанопластиканы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 қалпына келтірудің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Емізік тәрізді өсіндіні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мастоидэктомия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Радикалды мастоидэктомия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Мастоидэктомияның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құлақтың зақымданған бөлігін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 кесіп тастаудың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Үзеңгіні мобилизациялау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Стапедэктомияның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Стапедэктомияны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Стапедэктомияны тексерудің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сүйектерінің тізбегіндегі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Тимпанопластиканың II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Тимпанопластиканың III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Тимпанопластиканың IV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Тимпанопластиканың V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 сүйек пирамидасының ауа жасушаларын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құлақты фенестрациялау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құлақты фенестрациялау (бастапқы)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құлақты фенестрациялаудың тексерісі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құлақты кесу, тілу және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Тимпаносимпатэктомия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 тесігін және ұлу тесігін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өткізгіш есту аппаратын имплантациялау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протезының имплантациясы немесе ауыстырылуы,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канал арқылы ұлы протезының имплантациясы немесе ауыстырылуы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канал арқылы ұлы протезының имплантациясы немесе ауыстырылуы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 тәрізді қуысты ашу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Заславский бойынша басқа әдісіпен жоғарғы жақсүйек қуысының зақымданған бөлігін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Кереге көз сүйегінің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Сфеноидэктомия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Таңдайлық кесіндімен мұрын қуыстарының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қуыстарын қалпына келтірудің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жұтушы нервіні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қуыстарындағы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және ішкі құлақтың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және ішкі құлақтағы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және ішкі құлақтағы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Ринопластиканы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қуыстарының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жабыспаларының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 тінін немесе зақымданған бөлігін жергілікті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фистуласын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сынуын қалпына келтіретін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сыртқы фистуласын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басқа фистуласын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тамырын кесіп өту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 немесе жұтқыншақ жабыспаларының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Ауатамырдың тінін немесе зақымданған бөлігін эндоскопиялық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Ауатамырдың зақымдалған бөлігінің немес тінінің торакостомиясы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Ауатамырдың жырығын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Ауатамырды лигирлеу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Крикофарингиалды миотомия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жылауығының марсупиализациясы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тінін немесе зақымданған бөлігін кесудің немесе бұзудың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Көмекей қақпашығын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қабаттарын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ларингэктомияның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 қайта құру және жасанды жұтқыншақ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Кеңірдектегі басқа қалпына келтіретін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Ауатамырдың тінін немесе зақымданған бөлігін жергілікті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Ауатамырдың тінін немесе зақымданған бөлігін жергілікті кесудің немесе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Ауатамырдың фистуласын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Диафрагмаға басқа қалпына келтіруші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және ауатамырдың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Эмфизематозды булланың пликациясы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сегментінің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эхинококкэктомиясы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торакоскопиялық эхинококкэктомиясы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торакоскопиялық резекциясы (жылауықтың, зарарсыз ісіктің), жырықты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сегментінің торакоскостомиясы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лобэктомиясы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пневмонэктомия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жырығын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декортикациясы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 жарығын жою, торакальды жету әдісі, басқаша дәлденбеген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 жарығын жою, торакальды жету әдісі, диафрагмы пликациясы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қуысының құрылымын радикалды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Реторакотомия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Плевроперитонеальды шунт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қуысының зақымданған бөлігін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скарификациясы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Плевродез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Торакостоманы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қуысының басқа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Төстің деформациялануын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периаортальды түйіндерді радикалды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өзегін катетерлеу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Көкіректік лимфалық өзекті 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Көкіректік лимфалық өзектің фистуласын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Парастернальды жарықты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Ларингостомияны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Трахеостомияны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немесе кеңірдектің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органдарының торакоскопиялық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Ауатамырдың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жабық эндоскопиялық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Ауатамыр және өкпеге қатысты жүргізілетін басқа диагностикалық емшаралар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пункциясы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торакотомия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Плевритті қуысты 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Плевритті торакоскопиялық дренаж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Плевритті тораскопиялық биопсия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Трансплевритті торакоскопия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Медиастиноскопия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қуысының жабық [тері асты] [ине арқылы]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плевритті пункция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пен кеңірдектегі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трахеостомияның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немесе кеңірдекті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 қалпына келтіретін операциялардың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Ауатамырды кесудің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мен ауатамырлардаға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хирургиялық коллапсының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Ауатамырдағы басқа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Өкпедегі басқа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Ауатамырдағы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қуысындағы, өкпеқабындағы, диафрагмадағы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 тілудің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қуысына басқа қалпына келтіруші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қуысының басқа түтікшелерін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өзегіндегі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жүрек клапанын ашық және басқаша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Имплантацияланбайтын қосалқы уақытша экстракорпоралды қанайналым жүйесін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Аортальды клапанды ашық және басқаша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Митральды клапанды ашық және басқаша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клапанын ашық және басқаша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Үшқабатты клапанын ашық және басқаша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Папиллярлы бұлшық етке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 хордаларындағы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Окклюдермен жүрекшеаралық қалқанның дефектісінің эндоваскулярлы жабылуы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 трансплантаты арқылы жүрек қалқанының жөнделмеген дефектісін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Дәлденбеген жүрек далдасының кемістігін жою үшін басқа және анықталмаған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Қарыншааралық қалқан кемістігін жою бойынша басқа және анықталмаған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қалқанына жасалған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 және қарыншаға трансвеналық электродты алғашқы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Жүрекшеаралық қалқан кемістігін жою үшін басқа және анықталмаған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Эндокард қосымшасы дефектісін жою бойынша басқа және анықталмаған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қарынша және өкпе артериясы арасындағы ағынды қалыптастыру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 және өкпеартериясы арасында шунт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клапандарына жасалған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тамыры артериясына ашық кеуде ангиопластикасы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тамыры артериясының жыланкөзін лигильдеу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қосалқы жүйесін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Ұзындығында "соңы соңына" анатомозімен қолқа коарктациясын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мен қан айналысының үлкен шеңбері арасындағы шунт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 тамыр және өкпе артериясы арасындағы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Аортокоронарлы шунттау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қан тамыры артериясын аортокоронарлы шунттау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Мастард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Катетерлі инвазиялық электрофизиологиялық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Медиастинумды трахеостомия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Көкірекортаны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Көкірекортаны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Көкірекортаның зақымдалған бөлігін немесе тінін кесіп алып тастау немесе деструкция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көкірекортаның ісігін торакоскопиялық жою (невринома, липома)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тамыры артериясының обструкциясын жоюдың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басқа реваскуляризациясы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және үлпершек жарығын және ятрогенді зақымдануларды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 кесу,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ісігінің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басқа зақымданған бөлігін немесе тінін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және үлпершектегі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Аортаны кесу,окклюзияциялау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арқылы құрсақ қуысы аортасының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Аортаның басқа хирургиялық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Аортальды-бүйрек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Аортаны қайтадан ашу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кеуде ішіндегі васкулярлы шунт немесе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Тамырлардың эндоваскулярлық балонды ангиопластикасы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Диафрагмальды ырғақ жасаушыны имплантациялау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Жүрекке жасалған қалпына келтіру операциясын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тамыры жолдары аневризмасын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тамырларындағы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оң бөлімдерін катетерлеу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сол бөлімдерін катетерлеу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оң және сол бөлімдерін катетерлеу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Жүрекке және жүрек қабына жасалатын басқа диагностикалық ем-шаралар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артериясының артериографиясы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Ангиокардиография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 венасының ангиокардиография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оң бөлімдерінің ангиокардиографиясы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сол бөлімдерінің ангиокардиографиясы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оң және сол бөлімдерінің ангиокардиографиясы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Коронарлық тамырлардың интраоперациялық флюоресцентті ангиографиясы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Торакоскопиялық операциялар кезіндегі роботталған емшаралар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кеуде тамырларын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тамырларын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тамырларын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қуысының басқа түтікшелерінің эндартерэктомиясы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тамырларының эндартерэктомиясы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Анастомаз арқылы көкірек қуысы басқа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Анастомаз арқылы құрсақ қуысы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Анастомаз арқылы құрсақ қуысы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арқылы көкірек қуысы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арқылы құрсақ қуысы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арқылы құрсақ қуысы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қуысының варикоз тамырларын таңу және экстирпациялау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варикозды тамырларын таңу және экстирпациялау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артерияларын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тамырларын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кесіндіні имплантациялау арқылы қан тамырларын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Каротидтік денедегі және тамырдың басқа денелеріндегі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түйнелеп кеңейген тамырларын таңу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тамырды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тамырларын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артерияларын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Эндартерэктомия, орналасуы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тамырларының эндартерэктомиясы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тамырларының эндартерэктомиясы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Анастомаз арқылы орналасуы анықталмаған тамырлардың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Анастомаз арқылы кол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Анастомаз арқылы аяқ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Анастомаз арқылы аяқ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арқылы дәлденбеген оқшаулау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арқылы қол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арқылы аяқ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арқылы аяқ веналарының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тамырларын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артерияларын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қан тамырын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Артерияларды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Тамырды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Сан-тізе асты шунттау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Аневризманы жоюдың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Тамырдағы эндоваскулярды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тамырларға жасалатын басқа эндоваскулярлық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 жағылмаған перифериялық тамырлы стентті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тамырларындағы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диализіне қажет артерия-веналық шунтты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диализіне қажет артерия-веналық шунтын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Тамырдағы манипуляцияларды басқа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Тамырды қалпына келтірудің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қабынуы кезінде эндоваскулярлы эмболизациясы (және/немесе склероздау)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Тамырды босату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Тамырдан тамырға катетерді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Тамырдан тамырға өткізілген катетерді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кетуді тоқтату,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катетерді қолданумен қан тамырлы артериография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катетерді қолданумен қан тамырлы артериография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анықталмаған басқа қан тамырлы артериография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Т-лимфоциттерін алып тастау арқылы сүйек кемігінің аллогенді трансплантанты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Т-лимфоциттерін алып тастамау арқылы сүйек кемігінің аллогенді трансплантанты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Кемік майына және көкбауырға басқа диагностикалық емшаралар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Кемік майының аспирациялық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үшін донордың сүйек майын аспирациялау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Кемік майындағы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жоғарғы жақсүйектік антротомия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Радикалды жоғарғы жақсүйектік антротомия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сыртқы жоғарғы жақсүйектік антротомия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Гингивопластика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Жақсүйектің зақымданған тіс бөлігін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тінін немесе зақымданған бөлігін кесіп тастау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Тілге қалпына келтіруші және пластикалық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тұсындағы жыланкөзді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жырығын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Таңдайдағы басқа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Бранхиогенді жырықтың немесе вестигияның жылауығын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Альвеолопластика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жартылай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толық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радикалды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 тінін немесе зақымданған бөлігін жаппай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басқа бөліктерін алып тастау, қатерлі ісік пайда болғанда микрохирургиялық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басқа эксцизиясы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 жырығын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және ауыздың толық қабатты тері трансплантанты (пластика)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және ауыздың тері трансплантантының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мен ауызға тері кесіндісін немесе түтік тәрізді трансплантантты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жырығын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Бранхиогенді жырықтың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тінін және зақымдануын алып тастау, қатерлі өскін пайда болғанда микрохирургиялық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Фарингиалды дивертикулэктомия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жырығын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басқа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Жұтқыншақтағы басқа қалпына келтіруші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интерпозициясы арқылы өнештің интраторакальды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диафрагмасын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Эзофагостомия, басқаша дәлденбеген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Цервикальды эзофагостомия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қалтасының экстериоризациясы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 сыртқы ашудың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арқылы оперативті эзофагоскопия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бүйірқалтасын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тінін немесе басқа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эзофагоэктомия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эзофагоэктомия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Интраторакальды эзофагогастростомия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интраторакальды эзофагоэнтеростомия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Интраторакальды эзофагоколостомияның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интерпозиция арқылы өңештің интраторакальды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Өнештің интраторакальды анастомозының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Антестернальды эзофагоэзофагостомия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Антестернальды эзофагогастростомия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антестернальды эзофагоэнтеростомия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антестернальды эзофагоколостомия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түсіну арқылы өңештің антестернальды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басқа антестернальды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Эзофагомиотомия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Эзофагостоманы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Өңештегі жыланкөзді жою, басқаша дәлденбеген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құрылымын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анастомозын жасамай тері асты туннель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Өңештегі трансплантанттың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 қалпына келтіретін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және асқазанның кеңейген тамырларын таңу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жолымен асқазан қақпасының дилатациясы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Пептикалық ойықжараны тігіп тастау,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ойықжарасын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 ойықжарасын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анастомозын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Ұлтабарды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Ұлтабардың зақымданған жерін жергілікті кесудің (энлоскопиялықтан басқа)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 жыланкөзін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Өңешке анастомоз жасау арқылы асқазанның жартылай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 аш ішекке анастомоз жасау арқылы асқазанның жартылай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түбегейлі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басқа жартылай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интерпозициясы арқылы асқазанның толық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толық резекциясының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Пилоромиотомия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тінін немесе басқа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тінін немесе басқа зақымданған бөлігін бұзудың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анықталмаған ваготомия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Бағаналық ваготомия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селективтік праксималды ваготомия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селективті ваготомия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Пилоропластиканың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Гастроэнтеростомияның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асқазан жыланкөзін тігіп тастау, гастростомиядан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Асқазан-өңеш сфинктерін жасаудың басқа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Асқазанды қалпына келтіруші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Асқазандағы интраоперациялық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лапароскопиялық полисегментті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Соқыр ішектің лапороскопиялық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сигмоидэктомия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 лапароскопиялық кесудің басқа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операциялар кезіндегі роботталған емшаралар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пилоромиотомия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гастроэнтеростомия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ішектін трансабдоминальды эндоскопиясы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құрсақ-бұтаралық лапароскопиялық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 ісігін лапароскопиялық жолмен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Асқазанды лапароскопиялық тілу (ұзынынан, sleav)</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Роботталған эндовидеоскопияны пайдалану арқылы гидронефрозды реконструкциялық-пластикалық жолмен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эзофагокардиомиотомия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жаман ісігі болғанда лапароскопиялық резекция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фундопликация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зақымын немесе тінін алып тастау немесе жою, өскін пайда болғанда видеоларингоскопиялық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спленэктомия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Трансабдоминальды гастроскопия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аппендэктомия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Дренаждау (ине немесе катетер арқылы) үшін тері асты холецистотомия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холецистэктомия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ішектін трансабдоминальды эндоскопиясы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өзегі ампуласының эндоскопикалық дилятациясы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 жолдың эндоскопиясы (цистоскопия) (лупоскопия)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Спленотомия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 жылауығының марсупиализациясы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 тінін немесе зақымданған бөлікті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спленэктомия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спленэктомия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көкбауырды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Көкбауырдағы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зақымданған тіндерінің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эхинококкэктомиясы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жартылай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немесе тін зақымдануының ашық абляциясы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зақымданған бөлігін бұзудың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абцессын 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лобэктомиясы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 толығымен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жырығын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жолдарына бауырлық жолдың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Холецистотомия және холецистостомия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Холецистотомия және холецистостомия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Троакарлы холецистотомия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Холецистостомияның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холецистэктомия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холецистит кезіндегі холицистэктомия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Ішектегі өт қабының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Асқазанға өт қабын анастомоздау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Холедохоэнтеростомия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Декомпрессия мақсатында холедогепатикалық түтікшені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Обструкцияны жою мақсатында басқа өт жолдарын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жолдарының сынық бөлшектерін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өт жолдарын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өт жолдарына қарапайым тігіс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Холедохопластика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өт жолдарын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қабы жырығын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жолдарының басқа жыланкөздерін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қабы анастомозын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аппендэктомия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Аппендикулярлы абцесс дренажы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Аппендикостомия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Аппендикулярлы жыланкөзді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арқылы және протез көмегімен ойықжараны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транспозициясы арқылы асқазанның жартылай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айналма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Ұлтабардың зақымданған жерін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тінін немесе зақымданған бөлігін жергілікті кесу, ұлтабардан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зақымданған бөлігін бұзудың басқа түрлері, ұлтабардан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сегментінің бөлінуі, басқасы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сегментінің бөлінуі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көптік сегменттік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жартылай резекциясының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толық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сынығына аш ішек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бөлігінің резекциясы, инвагинационды илеоасцедоанастомоз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экстериоризациясы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сыртына шығарылған жуан ішек сегментінің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Илеостомия, басқаша дәлденбеген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илеостомия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Тұтқыр илеостомия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илеостомияның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анықталмаған ішек фиксациясы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қуысына аш ішекті фиксациялау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басқа фиксациясы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жырығын тігіп тастау, ұлтабардан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жыланкөзін жабу, ұлтабардан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анастомозын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тоқтамау кезінде аш ішек трансплантациясы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тінін немесе зақымданған бөлігін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зақымданған бөлігін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сегментінің бөлінуі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жартылай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көптік сегменттік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гемиколэктомиясы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гемиколэктомиясы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 тәрізді ішекті (Гартман)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басқа жартылай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ішектегі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экстериоризациясы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сыртына шығарылған жуан ішек сегментінің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қуысына жуан ішекті фиксациялау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басқа фиксациясы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жыланкөзін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 тәріздес тоқ ішектің миотомиясы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 басқа сегменттерінің миотомиясы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Трансакральды ректосигмоидэктомия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Колостомия,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колостомия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колостомия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Колостома тұсындағы жарықты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стомасының басқа тексерісі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стомасын жабу,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стомасын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анастомозын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ішектегі, тоқ ішектің ректосигмоиндті бөлігіндегі және параректальды тіндегі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Проктостоманы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Ректоректостомия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Түсіп қалудан кейін тік ішекті түзеу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жырығын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Трансабдоминальды ректороманоскопия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тінін немесе зақымданған бөлігін жергілікті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шырышты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Тікішектің басқа төмен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іш-бұтаралық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іш-бұтаралық ашық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іш-бұтаралық басқа резекциялары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резекциясының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алдыңғы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алдыңғы резекциясының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артқы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Дюгамель тік ішегінің резекциясы (іш-бұтаралық төменгі)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резекциясының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толық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жыртық жарақатын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басқа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Абдоминальды проктопексия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Проктопексияның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ішектегі басқа қалпына келтіруші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Трансанальды эндоректальды проктопластика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сагитальды және алдыңғы сагитальды аноректопластика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құрылымын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Аноректальды миэктомия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Паректальды жыланкөзді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серкляж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сфинктер кезіндегі басқа қалпына келтіруші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ішектегі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далданы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Диафрагманың тінін немесе зақымданған бөлігін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 кесу,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Тарылу көздерін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тарылуын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 эхинококкэктомия, капитонаж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шарпы қабын 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қабырғасындағы және ішпердедегі басқа қалпына келтіруші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Жарықтардың басқа түрлерін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абцессін 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лапаратомия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Жақындағы лапаратомияның орнында релапаратомия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лапаротомия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Перитонеальды лаваж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 немесе кіндік тінін немесе зақымданған бөлігін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тінін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 тарылуды жою (резекция, стома немесе анастомоз), висцеролиз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Перитонеалды жабыспаларды басқа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қабырғасына және ішпердесіне тігіс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қабырғасындағы операциялан кейінгі тігістердің ашылған жерлеріне қайтадан тігіс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қабырғасының түйіршіктелген жарақатына тігістерді кешіктіріп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 тігіп тастаудың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құрсақ қабырғасының бітіспеуін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қабырғасындағы қалпына келтіруші манипуляциялардың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қуысынан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Тері-құрсақтық жыланкөзді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Құрсақ-тамырлы шунт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жырығын қалпына келтіретін операцияны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ішекке жасалатын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стомасын тексеру, басқаша дәлденбеген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стомасын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стомасын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ішектегі интраабдоминальды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ішектегі интраабдоминальды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тері асты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өзегінің және өт қабының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Конкрементті алып тастау үшін жалпы өт жолын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обструкцияны жою үшін жалпы өт жолын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Холецистостомияны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тінін немесе басқа зақымданған бөлігін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Эзофагоэктомия, басқаша дәлденбеген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анастомозы,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 қалпына келтіруші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Ішектегі интраабдоминальды манипуляциялар,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тәрізді өсіндідегі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 басқа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Бауырдағы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қабы анастомозының басқа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жолы анастомозының басқа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өт жолдарын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жолдарындағы және Одди сфинктердегі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Ішпердедегі қалпына келтіруші манипуляциялардың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Шарпыға басқа қалпына келтіруші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Шажырқайдағы қалпына келтіруші манипуляциялардың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Бүйректегі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Нефролитотомия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Фрагменттеусіз тері асты (перкутандық) нефролитотрипсиясын, нефролитолапаксиясын және нефростомиясын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Нефротомия, нефростомия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тінін немесе зақымданған бөлігін жергілікті кесудің немесе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нефрэктомия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нефрэктомия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Нефроуретерэктомия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тас ауыруының салдарынан бүйрек бырысуы кезінде қайталама нефрэктомия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(жалғыз) бүйректің нефрэктомиясы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Трансплантацияланған немесе күшпен тартып алынған бүйректі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нефрэктомия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аутотрансплантациясы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бүйрек трансплантациясы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Бүйректегі басқа қалпына келтіруші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Нефростомияны және пиелостомияны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қоретендіруші аяқшасының бұралуын азайту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 тәріздес бүйректің истмотомиясы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Бүйректегі басқа қалпына келтіруші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Бүйректегі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декапсуляциясы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бүйректің имплантациясы немесе ауыстырылуы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бүйректі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несеп анастомозын жасау, басқасы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немесе несептамыр жанындағы тіндерді кесудің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Пиелотомия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Пиелотомия және пиелостомия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Несептамырдағы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Несепағардан және бүйрек түбекшесінен обструкцияны трансуретральдық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Несептамырлы-ішекті анастомозды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анастомоз немесе несептамырды шунттау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саңылаулы жабыспаларды эндоскопиялық жолмен кесу және несептамырдың балонды дилитациясы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Несептамырдың басқа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Несептамырдан лигатураны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Несептамырды басқа жолмен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Несептамырдағы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Несептамырдың электронды стимуляторын имплантациялау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Несептамырдың электронды стимуляторын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Несептамырдың электронды стимуляторын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Несептамырды таңу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ішперделі фиброз бойынша несептамырды босату немесе репозициялау арқылы уретеролиз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немесе несептамыр жанындағы жабыспалардың басқа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Несептамырлы-қуықты анастомоздың пликациясы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жабық эндоскопиялық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Уретрэктомия,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уретерэктомия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 несеп илиостомиясы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Уретерокутанеостомия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Уретерокутанеостомияны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тері уретростомиясын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тері уретростомиясын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Трансуретероуретеростомия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Уретеростомияны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жолындағы басқа қалпына келтіруші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 жарығын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Уретрестомияны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басқа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реанастомозы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Хольцов (Русаков) бойынша несеп жолының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 басқа жолмен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Уретральды меатопластика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 басқа жолмен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жолдарындағы және периуретральды тіндердегі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жанындағы тінді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жанындағы тінді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жолдарындағы және несептамыр жанындағы тіндердегі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шығару жолдарына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Ретропубитальды уретральды асып қою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Парауретральды асып қою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еркектік жағының трансуретральды баллонды дилатациясы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Ішекке зәрдің бөлінуі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Уретероцистонеостомия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 кесу арқылы ішкі саңылаулы жабыспалардың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цистотомия және 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қасағаүстілік цистомия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цистомия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везикостомия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Везикостомия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Везикостомияны жабуды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жабық (трансуретральды)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тінін трануретральды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мойыншығы склерозының трансуретральды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саңылауішілік жабыспаларын трансуретральдық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тінін трануретральды кесу немесе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Қуықтағы басқа қалпына келштіруші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жүрісін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тінін немесе зақымданған бөлігін ашық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резекциясы, Брикер бойынша илеокондуит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жасалуының плазмалық трансуретральды вапоризациясы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Уретрэктомиямен түбегейлі цистэктомия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Лимфодиссекциямен түбегейлі цистэктомия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Простатаның гемирезекциямен түбегейлі цистэктомиясы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толық цистэктомия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Цистостомияны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немесе ішектің жыланкөзін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басқа жыланкөзін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Әйелдерде несеп тоқтамауы кезіндегі цистоцервикопексия, Цистоуретропластика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экстрофиясын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 қайта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басқа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 қалпына келтіруші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Қуықтағы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лейкоплакиясының плазмалық трансуретральды вапоризациясы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мойнағындағы обструкцияны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Қуықтан қан кетуді тоқтату (операциядан кейін)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электронды стимуляторын имплантациялау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электронды стимуляторын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электронды стимуляторын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несеп сфинктерін имплантациялау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Перивезикалды жабыспалардың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Перивезикалды тіндерді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жанындағы немесе перивезикалды тіннің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тіндердегі, перивезикалды тіндердегі және ішперде артындағы кеңістіктегі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Қасағаүстілік (уретровезикалды) асып қоюдың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Уретровезикалды асып қою мақсатында көтерілетін бұлшық еттегі манипуляция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 кезіндегі несеп тоқтамауын жоюдың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және перивезикалды тінді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және перивезикалды тіндегі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(тері асты) (ине арқылы) биопсия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мойнағының акушерлік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Гипоспадияны немесе эписпадияны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көбікшені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көбікшені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көбікшедегі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 жыланкөзін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қабығының зықымданған бөлігін кесу, гидроцеледен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Ұмадағы және қынап қабындағы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Аталықбезді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Аталықбездің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бездің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безіндегі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безінің зақымданған бөлігін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аталық безді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аталық безді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Орхидопексия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орхидопексия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бездегі басқа қалпына келтіруші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Тестикулярлы протез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 қосалқысын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және аталық без қосалқысының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трансплантациясы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Енбаудағы және аталық без қосалқысындағы басқа қалпына келтіруші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Енбаудағы және аталық без қосалқысындағы жырықты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жолмен бөлінген ұрықты қайтадан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Эпидидимовазостомия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жол қалқанын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Енбаудағы және аталық без қосалқысындағы басқа қалпына келтіруші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Эпидидимотомия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 жабыспаларының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жолға қалқа,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Енбаудағы, аталық без қосалқысындағы, ұрықтық жолдағы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зақымданған бөлігін жергілікті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майысқан жерін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 қайта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реимплантациясы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мүшедегі басқа қалпына келтіруші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үлкеймейтін протезін енгізу немесе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ішкі протезін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 үлкейтетін протезін енгізу немесе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безінің жанында орналасқан тін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безіндегі және еркек безі жанында орналасқан тіндердегі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Трансуретральды простатэктомия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Трансуретральды (ультрадыбыстық) простатэктомия (tulip)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бездің қатерсіз гиперплазиясының трансуретралды энуклиациясы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бездің зарарсыз гиперлазиясының трансуретралды резекциясы (монополярлы ілгекпен)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простатэктомия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Ретропубитальды простатэктомия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простатэктомия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безінің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Бұтара простатэктомиясы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простатэктомия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 жанындағы тінді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 жанындағы тінді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безінен қан кетуді (операциядан кейін) тоқтату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Пейрони ауыруы кезіндегні жыныс мүшесінің қисаюын микрохирургиялық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шап лимфодиссекциямен (дюкен операциясы) толықтай пенэктомия (жыныс мүшесінің эмаскуляциясы, экстирпациясы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мойынының тінін немесе зақымданған бөлігін кесудің немесе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мойынының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мойынындағы жырықты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мойнағындағы жыланкөзді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мойнағындағы басқа қалпына келтіруші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Кульдотомия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Облитерация және қынапты толығымен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 жасау және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жырыған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Колоқынапты жыланкөзді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Ректоқынапты жыланкөзді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энтроқынапты жыланкөзді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басқа жыланкөзін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 іліп қою және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 қалпына келтіруші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вульвэктомия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вульвэктомия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вульвэктомия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 немес бұтара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 немесе бұтара жыланкөзін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Сарпайдағы және бұтарадағы басқа қалпына келтіруші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мойнағының акушерлік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Бұтараның акушерлік гематомасының эвакуациясы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немесе сарпайдың акушерлік гематомасының эвакуациясы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Овариотомия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аспирациялық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Анабезінің тінін немесе зақымданған бөлігін жергілікті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Анабезі жылауығының марсупиализациясы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сына тәрізді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 жергілікті кесудің немесе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овариэктомия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Қосалқыны басқа біржақты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сальпингоовариэктомия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бір жақты сальпинго-қосалқы алып тастаулар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Овариоэктомия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анабезді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анабезді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анабезді және түтікшелерді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 және түтіткшені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 қарапайым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реимплантациясы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өсінділерінің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Анабезіндегі басқа қалпына келтіруші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 және жатыр түтікшесі жабыспаларының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 жыланкөзін қолмен перфорациялау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денервациясы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бұралып кетуін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 басқа екі жақты легирлеу және ұсақтау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 басқа екі жақты легирлеу және ұсақтау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 басқа екі жақты бұзу және окклюзия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бір жақты сальпингэктомия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жатыр түтікшелерін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жатыр түтікшесін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түтікшесінің зақымданған бөлігін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Түтіктегі жүктілікті алып тастау арқылы сальпингэктомия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жартылай сальпингэктомия,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жартылай сальпингэктомия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түтікшесін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түтікшесін қарапайым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Сальпинго-оофоростомия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Сальпинго-сальпингостомия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Сальпинго-утеростомия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түтікшесіндегі басқа қалпына келтіруші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түтікшесінің бір жақты бұзылуы немесе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түтікшесінің протезінің имплантациясы немесе ауыстырылуы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түтікшесінің протезін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қабырғасына жатыр түтікшесінің бос шетін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Жатырішілік жабыспаның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ішекті-қынапты қуыстың зақымданған бөлігін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Жатырдан тыс, түтікшеден тыс жүктілікті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туа біткен далдасын кесу немесе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зақымданған бөлігін кесудің немесе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эвицерациясы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Босанғаннан және аборттан кейін жатыр дилятацисы және кюретажы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Интерпозиция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 іліп қоюдың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Жатырдағы және оны сүйеп тұратын құрылымдардағы басқа қалпына келтіруші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парацервикальдық денервациясы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Жатырдағы басқа қалпына келтіруші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Жатырды қыру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 сүйеп тұратын құрылымдардағы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Жатырдағы және жатыр мойнағындағы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абдоминалдық гистерэктомиялар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толық абдоминальды экстирпациясы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толық абдоминалды гистэроктомия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қынаптық экстирпациясы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қынаптық гистерэктомия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типтегі түбегейлі абдоминалды гистерэктомия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типтегі түбегейлі гистерэктомия (алдыңғы, артқы, толық)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түбегейлі абдоминалдық гистерэктомиялар (Вертгейм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түбегейлі қынаптық экстирпациясы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ерекшеленбеген түбегейлі қынаптық гистерэктомиялар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мықын артерияларны таңу арқылы жатыр экстирпациясын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басқа және анықталмаған экстирпациясы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денесенің бар акушерлік жырыған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айналуын хирургиялық жолмен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(сальпингтік-) оофорэктомия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кистэктомия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лапароскопиялық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Анабездегі басқа лапароскопиялық диагностикалық емшаралар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лапароскопиялық сальпинг-қосалқы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анабезді лапароскопиялық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анабезді және түтікшелерді лапароскопиялық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лапароскопиялық реимплантациясы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 және жатыр түтікшесі жабыспаларының лапароскопиялық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түтікшелерінің екі жақты эндоскопиялық бұзылуы немесе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 екі жақты эндоскопиялық таңу және кесіп өту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 екі жақты эндоскопиялық бұзу және окклюзия жасаудың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қынап үсті лапароскопиялық экстирпациясы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абдоминальды лапароскопиялық гистероэктомия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лапароскопиялық қынапты гистероэктомия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Жатырдағы және оны сүйеп тұрған құрылымдардағы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созылмалы айналуын қынапты түрде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Мойнақты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мойнағына еніп кеткен басқа бөгде затты алып тастау (серкляж материалдарынан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ішекті-қынапты қуыстың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ішекті-қынапты қуыстағы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сыртқы жыныстық мүшелеріндегі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 жеңілдету үшін ұрыққа жасалған операция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ішіндегі ұрыққа басқа диагностикалық манипуляциялар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Магистральдік буындардағы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Аортаны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шунт немесе тамырлы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Аортальді-бүйір-сандық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Аневризманы клиптеу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резекциясы алдында жаға тамыр тарамдарының эндоваскулярлы эмболизациясы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Коронарлық артерияларға тромболитикалық заттарды құю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Коронарлық тамырларға дәрілік затсыз стентті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 эндартерэктомиясы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кесарь тілігі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цервикальды кесарь тілігі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Ішпердеден тыс кесарь тілігі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анықталған басқа кесарь тілігі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тоқтату мақсатында гистеротомия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анықталмаған басқа кесарь тілігі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бар акушерлік жырығын тігіп тастау,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бар жатыр жырығын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бар акушерлік жырығын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бар басқа акушерлік жырығын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қышқаш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Үзын акушерлік қышқаш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Эпизиотомиясы бар акушерлік қышқаш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Қуыстық акушерлік қышқаш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шеті арқылы ұрықты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басына қышқашты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 алудың вакуумы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құрылғылардың көмегімен жүретін босану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 басқа араласулар арқылы жүргізілетін босану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кезіндегі амниотомия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Амниотомия көмегімен босанудың индукциясы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амниотомия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басқа индукциясы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 қарай ұрықты алуды қажет ететін ұрықтың ішкі дәстүрлі аяғына бұрылуы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Эпизиотомия, эпизиоррафия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айналу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мақсатында симфизотомия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Босануға көмек бойынша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Ұрықтағы және амниотикалық қабықтағы басқа қынапішілік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алу, бала жолдасының немесе бала жолдасының кешігіп шыққан бөлігінің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қуысын қолмен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Акушериялық қышқаштарды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сүйегінің зақымданған бөлігін жергілікті кесіп тастау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жақсүйек тұсындағы остеоэктомия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басқа сүйек тұсындағы остеоэктомиясы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сүйегін кесіп тастау және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жақсүйегін басқа толық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жақсүйегін басқа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басқа сүйегін бір мезетте қайта құру арқылы толық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басқа сүйегін толық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Самай-төменгі жақсүйегінің артропластикасы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жақсүйегінің тарамдарының жабық сүйек пластикасы (остеотомия)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жақсүйегінің тарамдарының ашық сүйек пластикасы (остеотомия)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жақсүйек денесінің сүйек пластикасы (остеотомия)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жақсүйектегі басқа ортогнатикалық хирургия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жақсүйектің сегменттік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жақсүйектің толық сүйек пластикасы (остеотомия)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бассүйегіне басқа қалпына келтіруші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Сынған бет сүйегін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жақсүйегінің сынған сүйегін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жақсүйегінің сынған сүйегінің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сынған сүйегін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трансплантанты арқылы бет бассүйегі сүйектерінің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бассүйегіне синтетикалық имплантант қондыру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Самай-төменгі жақсүйектік буын шығуын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 сүйегінен ішкі бекітуші қондырғыны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 реваскуляризациялау мақсатында басқа шунттарды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 имплантатының көмегімен жүректің реваскуляризациясы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 қолдаудың сыртқы бивентрикулярлық жүйесін имплантациялау немесе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қосалқы жүрек жүейсні немесе құрылғысын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бұлшықетіне жататын басқа құрылымдардағы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Ырғақтың уақытша трансвенозды жүргізушісін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сүйектерінің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 бөлусіз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сүйектерінің сына тәріздес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 қиылысуының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сүйектерінің тінін немесе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үшін жауырын, бұғана және көкірек қуысының (қабырға және төс) сүйектерінің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 басқа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сүйектеріне сыртқы бекітуші құрылғына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 басқа жолмен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сүйектерінің остеоклазиясы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жауырын, бұғана және көкірек қуысының (қабырға және төс) сүйектеріндегі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сүйегінің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Бөлусіз сан сүйектерін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сүйегінің сына тәрізді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 қиылысуының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сүйегінің тінін немесе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үшін сан сүйегін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 басқа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сүйегіне сыртқы бекітуші құрылғыны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 қысқарту үшін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 ұзарту үшін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 қалпына келтіруші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Сынықтың репозициясысыз сан сүйегін ішкі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сүйегінің остеоклазиясы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 эпифазы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 эпифазы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 шығуының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шығуын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эндопротезін алып тастау мақсатында артротомия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басқа артротомиясы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Буынның артроскопиялық синовэктомиясы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Шандырларды, сіңірлерді, апоневрозды артроскопиялық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Буындардың қапшықтық-байламдық құрылыстарының артроскопиялық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Буындардың қапшықтық-байламдық құрылыстарының артроскопиялық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артроскопиясы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Буындардың қапшықтық-байламдық құрылыстарының артроскопиялық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 сіңірлерінің, шеміршегінің, буын қаптамасының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синовэктомиясы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зақымданған бөлігін жергілікті кесудің немесе бұзудың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 кесудің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бұлшық етінің тенотомиясы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буынды бұлшық еттің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сүйектерінің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тобығының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және кіші жіліншілік сүйектерінің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Бөлусіз иық сүйегін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 бөлусіз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 бөлусіз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жіліншік сүйкті және кіші жіліншік сүйекті бөлусіз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сүйектерінің реваскуляриздік остеотрепенациясы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сына тәріздес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сүйектерінің сына тәріздес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тобығының сына тәріздес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сүйектің сына тәріздес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 қиылысуының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 қиылысуының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сүйектері қиылысуының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 қиылысуының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 түзету және артродез арқылы бурсэктомия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сүйектерінің тінін немесе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сүйектерінің тінін немесе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сүйектерінің тінін немесе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сүйектерінің тінін немесе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үшін иық сүйектерін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үшін иық және білек сүйегін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үшін білезік және алақан сүйегін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үшін тізе тобығы сүйегін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үшін үлкен жіліншілік және кіші жіліншілік сүйектерін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 басқа жолмен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 басқа жолмен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сүйектерін басқа жолмен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 басқа жолмен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сүйектерін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сүйегін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сүйектерін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сүйек имплантанты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сүйегіне сыртқы бекітуші құрылғына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сүйектеріне сыртқы бекітуші құрылғына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сүйектеріне сыртқы бекітуші құрылғына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сүйектеріне сыртқы бекітуші құрылғына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 қысқарту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 қысқарту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 қысқарту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 ұзарту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 ұзарту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 ұзарту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сүйектерін басқа жолмен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орнына салмай иық сүйегін ішкі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орнына салмай иық және білек сүйегін ішкі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орнына салмай тізе тобығы сүйегін ішкі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орнына салмай үлкен жіліншілік және кіші жіліншілік сүйегін ішкі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остеоклазиясы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жіне білек сүйектерінің остеоклазиясы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тобығының остеоклазиясы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сүйектерінің остеоклазиясы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эпифиз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эпифиз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және кіші жіліншілік сүйектерінің эпифиз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шығуын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шығуын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буындарының эндопротезін алу мақсатында артротомия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эндопротезін алып тастау мақсатында артротомия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буындарының эндопротезін алу мақсатында артротомия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буындарының басқа артротомиясы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буынының басқа артротомиясы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басқа артротомиясы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буындарының басқа артротомиясы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Менисктің артроскопиялық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қаптамасының, сіңірдің және иық буыны шеміршегінің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 буын қаптамасының, сіңірлерінің, шеміршегінің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буын қаптамасының, тамырының, шеміршегінің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қаптамасының, сіңірдің және табан жіліншілік шеміршегінің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менискін резекциялау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синовэктомиясы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буынының синовэктомиясы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синовэктомиясы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зақымданған бөлігін жергілікті кесудің немесе бұзудың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зақымданған бөлігін жергілікті кесудің және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зақымданған бөлігін жергілікті кесудің немесе бұзудың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 кесудің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буындарын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буының кесудің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мезетте бес манипуляция жүргізу арқылы тізені қалпына келтіру (медиалды менисктті сылып тастау, медиалды коллатеральды сіңірді қалпына келтіру, vast)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мезетте үш манипуляция жүргізу арқылы тізені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 тұрақтандыру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 тәрізді сіңірлерді қалпына келтірудің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Коллотеральды сіңірлерді қалпына келтірудің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буындарын қалпына келтірудің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жіліншілік буынды қалпына келтірудің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қайта шығуын дұрыстау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 басқа жолмен дұрыстау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 басқа жолмен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буын капсуласын және сіңірлерін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капсуласын, сіңірді және аяқ шеміршегін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буынының ауыстырылуын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Иықтың айналмалы манжетін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сүйектерінің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сүйектерінің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 бөлусіз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 бөлусіз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сүйектерінің сына тәріздес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сүйегінің сына тәріздес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сүйектердің сына тәріздес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 қиылысуының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 қиылысуының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Тінді түзету арқылы және бірінші табан сүйегінің остеотомиясы арқылы бурсэктомия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сүйектерін кесудің, тұтастырудың және түзетудің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тінін немесе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сүйектерінің тінін немесе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үшін табанға дейін және табан сүйегін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сүйегін жартылай кесудің басқа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 басқа жолмен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сүйегін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және алақан сүйектеріне сыртқы бекітуші құрылғыны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 қысқарту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 қысқарту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 ұзарту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 және табан сүйектерін ұзарту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 басқа жолмен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 және табан сүйектерін басқа жолмен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сүйектерінің остеоклазиясы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сүйектерінің остеоклазиясы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буын шығуының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буынын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буынының шығуын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саусақтарының саусақаралық буындарын және табанға дейінгі және табан саусақтарының буындарын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сүйектерінің эндопротезін алып тастау мақсатында артротомия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саусақтарының саусақаралық буындарының эндопротезін алып тастау мақсатында артротомия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жіліншілік буындарының эндопротезін алу мақсатында артротомия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табан саусақтарының және саусақаралық буындарының эндопротезін алып тастау мақсатында артротомия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буынының синовэктомиясы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саусақ буынының синовэктомиясы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жіліншілік буынының синовэктомиясы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және саусақ буынының синовэктомиясы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Табанның саусақаралық және саусақ буындарын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Имплантантсыз аяқ саусақаралық және саусақ буындарының артропластикасын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Имплантантсыз қол саусақаралық және саусақ буындарының артропластикасын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Білезіктің, саусақтардың, қолдың буындарын қалпына келтірудің басқа әдістері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және табанның буындарын немесе буын капсуласын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жыланкөзін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миомиясы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бурсэктомиясы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үшін қол буынының сіңірлерін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басқа тенонэктомиясы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үшін қол буынының бұлшық еттерін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басқа фасцеэктомиясы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басқа миэктомиясы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жұмсақ тіндерін кесудің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бүгетін бұлшық етті кешіктіріп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басқа сіңірін кешіктіріп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бүгетін басқа бұлшық етті кешіктіріп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сіңірін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сіңірін бекіту орнын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бұлшық етінің немесе сіңірінің ұзындығын өзгертетін басқа тәсілдер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буынының сіңірлері трансплантациясының және орын ауыстырылуының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сіңірін транспозициялаудың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буынының бұлшық еттері трансплантациясының және орын ауыстырылуының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бұлшық етін транспозициялаудың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үлкен саусағының тамырларына және қан тамырларына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үлкен саусағын басқа жолмен қайта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немесе шандыр трансплантантын пайдалану арқылы қол буындарында пластикалық манипуляциялар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трансплантант немесе имплантан пайдалану арқылы қол буындарында пластикалық манипуляциялар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саусақтан басқа қол саусақтарының орнын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Жарылған қол буындарын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Макродактилияны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 тәріздес саусақты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тенодезінің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тенопластикасының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майтабандыққа Зацепин бойынша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Синдактилияны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бурсэктомия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тенотомия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Трансплантант үшін сіңірді кесу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Тенонэктомияның басқа түрлері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Трансплантант үшін сіңірді кесу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 кешіктіріп тігу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 тігіп тастаудың басқа түрлері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Сіңірдің орнын ауыстыру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 бекіту орнын артқа ауыстыру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 реимлантациясы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реимплантациясы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Сіңірдің басқа транстпозициясы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басқа транспозициясы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 трансплантанты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немесе шандыр трансплантанты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 тартуды түзету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немесе сіңір ұзындығын өзгертудің басқа тәсілдері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Сіңірдегі басқа пластикалық манипуляциялар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Шандырдағы басқа пластикалық манипуляциялар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Қаңқалық бұлшық еттердің стимуляторын енгізу немесе ауыстыру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Қаңқалық бұлшық еттердің стимуляторын алып тастау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еттегі, сіңірдегі, шандырдағы және синовиалды қаптағы басқа манипуляциялар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сүйектерді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сіңірінің реимплантациясы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бұлшық етінің реимплантациясы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Эндопротездеу арқылы органдарды сақтау үшін жасалатын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Аяқ-қолдың басқа қайта имплантациясы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имплантациясы немесе протезы,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протезін имплантациялау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протезін имплантациялау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Қылқанаралық құрылғыны имплантациялау және қайта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Педикулярлы винт негізінде жасалған динамикалық тұрақтандырушы жүйенің имплантациясы және қайта орнатылуы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Буындық қайта орнатылатын құрылғылардың имплантациясы және қайта орнатылуы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Жіліншілік буынын толық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 жартылай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Бұлшықетті алмастыру немесе трансплаттау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Жіліншік пен жіліншіктабан буынының қайта имплантациясы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саусағының ампутациясы және дезартикуляциясы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үлкен саусағының ампутациясы және дезартикуляциясы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Білезіктің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буынының дезартикуляциясы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буынының дезартикуляциясы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дезартикуляциясы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Интерторакокапсулярлы ампутация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саусағының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жіліншілік буынының дезартикуляциясы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және кіші жіліншілік сүйектерінің тобығын қоса, табан жіліншілік буынының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тізе буынының басқа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дезартикуляциясы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тізе буынының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дезартикуляциясы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Құрсақ-жамбас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Жіліншілік буынының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жақты артродез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Буындалудың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Бір-бірімен бітіскен сүйектердің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буындарының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саусақтары буындарының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Табанның басқа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буындарының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буынының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 буындарының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Саусақаралық буындарының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сіңірлері мен сүйектеріндегі өзге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үлкен саусағының бурситін түзету немесе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 тәрізді аяқ саусағын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 тәрізді аяқ саусағын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 басқа жолмен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сүйектерін басқа жолмен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 басқа жолмен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 өсіретін стимуляторды енгізу, орналасуы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 өсіретін стимуляторды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 өсіретін стимуляторды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 өсіретін стимуляторды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 өсіретін стимулятор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 өсіретін стимуляторды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және кіші жіліншілік сүйектерін өсіретін стимуляторды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 өсіретін стимуляторды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өсіретін стимуляторды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Сызганов-Ткаченко бойынша сүйекішілік тазарту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 ашық сынығының жерін хирургиялық жолмен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буындарындағы басқа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 қынабын тексеру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Ампутацияланған сынықты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Қылқанаралық құрылғыны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Педикулярлы винт негізінде жасалған динамикалық тұрақтандырушы жүйені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Буындық қайта орнатылатын құрылғыларды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имплантацияланатын инфузиялық сорғышты енгізу, түтікше құрылғыларынан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сүйектің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жіліншік және кіші жіліншік сүйектерінің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иық сүйектеріндегі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иық және білек сүйектеріндегі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білезік және алақан сүйектеріндегі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жамбас сүйектеріндегі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тізе тобығы сүйектеріндегі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үлкен жіліншілік және кіші жіліншілік сүйектеріндегі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табанға дейінгі және табан сүйектеріндегі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Сынған альвеолдық өсімдерді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эпифиз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эпифиз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және кіші жіліншілік сүйектерінің эпифиз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 шығуының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 шығуының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жіліншілік буыны шығуының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және саусақ буыны шығуының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басқа сүйегін басқаша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 сүйектерінің сынуын түзету, басқасы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секвестрэктомия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 бөлусіз кесудің басқа түрлері, орналасуы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бөлусіз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сына тәріздес остеотомия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 қиылысуының басқа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 қиылысуының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 түзету арқылы басқа бурсэктомия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тінін немесе зақымданған бөлігін жергілікті кесу, басқасы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сүйектердің тінін немесе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имплантация үшін сүйекті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үшін басқа сүйектерді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сүйекті жартылай кесудің басқа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басқа жолмен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сүйекті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сүйекке сыртқы бекітуші құрылғына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аяқты қысқарту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қысқарту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аяқты ұзарту бойынша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ұзарту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 қалпына келтіру үшін жасалатын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басқа жолмен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Сүйекішілік бекітуші құрылғыларды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орнына салмай басқа сүйектерді ішкі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 остеоклазиясы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сүйектердің остеоклазиясы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жіктелмейтін дәлденбеген оқшаулау сүйектеріндегі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жіктелмейтін басқа сүйектердегі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Сынықтардың және жылжулардың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Эпифиз сынықтарының жабық репозициясы,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сүйек эпифиз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Эпифиз сынықтарының ашық репозициясы,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сүйек эпифиз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буын шығуының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басқа буындардың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эндопротезді алып тастау мақсатында артротомия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басқа эндопротезді алып тастау мақсатында артротомия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басқа артротомия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басқа артротомия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артроскопия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Хондромды денелердің, шеміршектің атроскопиялық алынып тасталуы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буын қаптамасының, сіңірлердің, шеміршектің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басқа буын қаптамасының, сіңірлердің, шеміршектің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Трансплантант немесе протез арқылы фиброзды сақинаны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синовэктомия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басқа синовэктомия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Буынның зақымданған бөлігін жергілікті кесудің және бұзудың басқа түрлері, басқасы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басқа буынның зақымданған бөлігін жергілікті кесудің және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буындарды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буындарын қалпына келтіруші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буындардың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жамбасты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айдарда жіктелмеген аяқ буындарын ауыстыруды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Буынды қалпына келтірудің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құрылымдарындағы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құрылымдарындағы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 тартуды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ампутациясы,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ампутациясы,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жүйесіне басқа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 бұлшық ет жүйесіндегі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безіне жасалатын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бездерінің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квадрантын резекциялау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бір жақты тері асты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екі жақты тері асты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безіне бір жақты имплантант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безіне екі жақты имплантант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имплантантын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Субтоталды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Редукциялық маммопластика және тері асты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мезетте имплантациямен бір жақты тері асты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мезетте имплантациямен екі жақты тері асты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қарапайым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қарапайым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кеңейтілген қарапайым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кеңейтілген қарапайым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түбегейлі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түбегейлі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кеңейтілген түбегейлі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көмегімен жасалған бір жақты кеңейтілген түбегейлі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кеңейтілген түбегейлі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 толығымен қайта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безіне жарылған тері кесіндісін трансплантациялау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безіне толық қабатты тері қесіндісін трансплантациялау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безіне кесіндіні трансплантациялау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безіне бұлшық ет кесіндісін трансплантациялау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ішкі лимфалық түйінін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лимф түйіндерін қапты-фасциальды кесу,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лимфалық түйіндерін футлярлы-фасциалды кесу, біржақты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лимфалық түйіндерін футлярлы-фасциалды кесу, екі жақты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 түбегейлі кесу, басқаша дәлденбеген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лимфа түйіндерін түбегейлі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 лимфа түйіндерін түбегейлі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Шаптың лимфа түйіндерін түбегейлі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лимфа түйіндерін түбегейлі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лимфатикалық өзекті таңу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трансплантациясымен лазерлі және ультрадыбыстық технологияны пайдаланумен терең күйіктердің ерте хирургиялық некрэктомиясы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ксенонтрансплантациясы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құрылымдардағы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тіңдерінің зақымданған бөлігін жабу немесе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Білезікке толық қабатты еркін кесіндіні трансплантациялау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Білезікке басқа тері кесіндісін трансплантациялау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еркін толық қабатты кесінді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тері кесіндісінің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Аяқшаның кесіндісі, басқасы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негіздегі немесе аяқшадағы кесінділерді қию және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Аяқша кесіндісінің орнын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Аяқша кесіндінің немесе қолдың кең бөлігіндегі кесіндінің фиксациясы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Аяқша кесіндінің немесе дененің басқа кең бөлігіндегі кесіндінің фиксациясы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Аяқша кесіндінің немесе қолдың кең бөлігіндегі кесіндінің тексерісі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және тері асты өзекті қалпына келтірудің және қайта жасаудың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мезетте аутодермопластика жасаумен кешіктірілген некрэктомия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Эндоэкспандерді тері асты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артерияларының басқа хирургиялық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көк тамырларының басқа хирургиялық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артерияларының басқа хирургиялық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Интраабдоминальды көк тамырлы шунт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Қолқа-бұғана-каротидті шунтты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құрсақ ішіндегі тамырлы шунт немесе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(перифериялық) тамырлы шунт немесе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Артериовенозды жыланкөзді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Аберрантты бүйрек тамырының реплантациясы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Тамырларды эндоваскулярлық стенттеу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Тамырлардың эндоваскулярлы эмболизациясы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инфузионды терапия үшін артериялардың эндоваскулярлы іріктемелі катетеризациясы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бауырасты холецистохолангиостомия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өзегінің бауырасты дренажын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өзегінің тастарын теріасты, бауырасты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дренаждауы бар ағаш астау несептамыр сегментінің қайталама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құрылуының трансуретралды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тоқтамауын жою мақсатында уретровезикальды сегментті синтетикалық түйінмен қынап асты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жері анықталмаған, ішкі фиксациямен сүйек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фиксациямен иық сүйегі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фиксациямен жамбас сүйегі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фиксациямен үлкен және кіші жіліншілік сүйегі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фиксациямен басқа дәлденген сүйек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экстрамедуллярлы остеосинтез арқылы ішкі фиксациямен анықталған сүйек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Компрессті-дистракционды остеосинтез жасау үшін аппаратты қосу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орналасқан жері анықталмаған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иық сүйектері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иық және білек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бекітусіз сан сүйегі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үлкен және кіші жіліншілік сүйектері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басқа анықталған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 арқылы орналасқан жері анықталмаған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 арқылы иық сүйектері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 арқылы иық және білек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фиксациямен иық және білек сүйектері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фиксациямен білезік және алақан сүйектері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бекіту арқылы сан сүйегі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Шектеулі интрамедуллярлы остеосинтез арқылы ішкі бекітумен сан сүйегі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экстрамедуллярлы остеосинтез арқылы ішкі фиксациямен жамбас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экстрамедуллярлы остеосинтез арқылы ішкі фиксациямен үлкен және кіші жіліншілік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фиксациямен табанға дейінгі және табан сүйектері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 арқылы басқа анықталған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бекітусіз сан сүйегі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үлкен және кіші жіліншік сүйектері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табанға дейінгі және табан сүйектері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табан саусақтарының сүйек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басқа анықталған сүйек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 ангиопластикасы немесе церебралалды тамырлар (экстракраниальды) атероэктомиясы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Миқабықтық тамырды таңу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ішіндегі тамырларды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басқа тамырларын кесу (ұйқы күре тамыры мен оның тарамдары, ярлы тамыр) (эмболэктомия, тромбэктомия)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басқа тамырларын орын ауыстырумен резекциялау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Варикозды бассүйекішілік веналарды таңу және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мойынның басқа тамырларының варикозды тамырларын таңу және экстирпациялау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Бассүйекішілік тамырларды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басқа тамырларын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Бассүйекішілік тамырлардың басқа хирургиялық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 тамырларының басқа хирургиялық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түтікшелер коагуляциялау немесе тігіп тастау (аневризмалар)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Трабекулярлық хордаларға жасалатың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әдіспен аутоперикард арқылы жүрекшеаралық қалқан ақауының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қарынша мен аорта арасында шунт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Эпимиокардиальды электродты енгізу немесе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Электродты (электродтарды)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 тамырларының обструкциясын эндоваскулярлы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панкреатэктомия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Проксимальды панкреатэктомия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перифериялық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басқа жартылай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толық гистероэктомия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толық гистероэктомия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түбегейлі гистерэктомиялар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имплантпен іштен бекітілетін иық сүйегі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Интра-экстрамедуллярлы остеосинтез арқылы ішкі фиксациямен қол фаланг сүйек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фиксациямен білезік және алақан сүйек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имплантпен іштен бекітілетін жамбас сүйегі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интрамедуллярлық остеосинтездің ішкі фиксациясымен үлкен және кіші жіліншілік сүйек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фиксациямен басқа анықталған сүйек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транслюминальдық коронарлық ангиолопластикасы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клапанның жабық вальвулотомиясы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баллонды вальвулопластика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затпен өңделмеген стентпен коронарлық артерияларды стенттеу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көмекті колдауымен бірге ісікті микрохирургиялық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Краниофациальдық қайта қалпына келтіру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Фармакорезистенттық қояншық кезеңде кезбе нервтің ынталандыру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Жұлындағы артериовеноздық мальформацияның эндоваскулярлық эмболизациясы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Омырқадағы патология кезіндегі кифопластикасы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мойын бөлімінің омыртқаралық дискісінің жарық кезіндегі полифункциялық мойын дискісін импланттау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Интраоперациондық нейромониторинг и навигациялық жабдық колданумен бірге жұлынға микрохирургиялық араласу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арқылы транспендикулярлық бекету және кейдж орнатумен бірге жұлын миының құрылымдарының микроскопиялық декомпрессиясы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миы құрылымының микроскопиялық декомпрессиясы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Интраоперациондық нейрофизиологиялық жүйе қолдану арқылы жұлын миындағы ісіктерді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Вольф-Паркинсон-Уайт синдромы кезінде эндоваскулярлық аблация (криоабляция) әдісімен жүректің тіні немесе басқа зақымданған жерінің деструкциясы немесе тілуі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Жүрекалды фибриляциясы кезінде эндоваскулярлық аблация (криоабляция) әдісімен жүректің тіні немесе басқа зақымданған жерінің деструкциясы немесе тілуі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Лоботомия және өткізу жолдарының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Транфронталдық жету әдісі арқылы гипофизді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Транфронталдық жету әдісі арқылы гипофизді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Тіндік трансплантаттың көмегімен ми қан тамырын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қиық имплантаттың көмегімен ми қан тамырын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Интракраниалдық тамырлардың тері арқылы ангиопластикасы немесе атерэктомиясы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Экстракраниалдық артериялар үшін басқа стенттерді тері арқылы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қабатты тамыр нервісі түбіршегінің декомпрессиясы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Бас-тамыр нервтерінің басқа декомпрессиясы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Домалақ денені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Томпақ денені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Интракраниалдық тамырларды эндартериоэктемирлеу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Анастомозы бар интракраниалды түтікшенің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басқа тамырларының анастомозбен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Интракраниалдық тамырларды орын ауыстырумен резекциялау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деңгейінде омыртқааралық диск протезін импланттау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деңгейінде омыртқааралық дискінің жасанды протезін тексеру және қайта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деңгейінде омыртқааралық дискінің жасанды протезін тексеру және қайта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Бел-құйымшақ сегізкөз деңгейінде омыртқааралық дискінің жасанды протезін тексеру және қайта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және бел омыртқасының спондилодезі, алдыңғы жету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және құйымшақ сегізкөз омыртқасының спондилодезі, артқы жету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жүрек вальвулотомиясы, аортальдық қақпақша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жүрек вальвулотомиясы, митралдық қақпақша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жүрек вальвулотомиясы, өкпе діңінің қақпақшасы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жүрек вальвулотомиясы,үшжармалы қақпақша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қалқасының ақауын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Протездеу жолымен жүрек қалқасының анықталмаған ақауын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Протездеу жолмен атриветрикулярлық арнаның далдасын қалыптастыру кемістігін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түрдегі электрокардиостимуляторды бір камералы құрылғымен ауыстыру, жиырылудың нақтыланбаған жиілігі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кардиовертердің/дефибриллятордың тек қана импульстар генераторын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Пульсациялық балоннды импланттау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бүйір, сан артерияларын стенттеу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ұйқы безі, жатыр ісіктерінің эндоваскулярлық химиоэмболизациясы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Гемиларингэктомия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Ларингэктомиядан кейінгі дауыс протезін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ларингэктомия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 интерпозициясы арқылы өңештің интраторакалдық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көмегімен ұйқы безінің жылауығын 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жылауығын марсупиализациялау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 жылауығын ішкі дренажы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Буындарды шунттаумен көкірек қуысындағы ісікті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Асқазанға лапароскопиялық рестриктивтік емшара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жолын эндоскопикалық стенттеу (түтікше)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Бірмезгілді және мерзімі ұзартылған қайта құрумен түбегейлі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қынаптық гистероэктомия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қуысының және қосалқы қуыстардың ісігін пластикамен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жартылай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Ақауды пластикалаумен бет бас сүйектерінің ісігін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жақты протездеу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ұршықбуынды толығымен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ұршықбуынды ішінара толығымен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бармағын реимпланттау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 білезікті немесе қолдарды реимпланттау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Иықты реимпланттау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Бақайды реимпланттау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Табанды реимпланттау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 реимпланттау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Кезеңдік түзетуді қажет ететін сырқаттар кезінде басқа сүйектерге сыртқы бекітуші құралғыны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Блоктаушы экстрамедуллярлық имплантпен ішкі фиксациямен иық сүйегі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Блоктаушы интрамедуллярлық имплантпен ішкі фиксациямен иық және білек сүйегі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Блоктаушы экстрамедуллярлық остеосинтезбен сәуле тәрізді шынтақ сүйектерінің сынықтарын ішкі фиксация (бекіту) арқылы жабық репозициялау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Блоктаушы экстрамедуллярлық остеосинтезбен сан сүйегінің сынықтарын ішкі фиксация арқылы жабық репозициялау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Блоктаушы экстрамедуллярлық имплантпен ішкі тіреумен үлкен жіліншік және кіші жіліншік сүйек сынықтарын жабық репозициялау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құрылымдарының артроскопиялық суық плазмалық коблациясы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Буынның синовиалдық қабығының артроскопиялық криодеструкциясы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Буындардың капсулалық-байламдық құрылымдарының артроскопиялық вапоризациясы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 құрылымдарының артроскопиялық суық плазмалық коблациясы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буынның синовиалдық қабығының артроскопиялық криодеструкциясы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 құрылымдарының артроскопиялық суық плазмалық коблациясы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буынының синовиалдық қабығының артроскопиялық криодеструкциясы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буынының капсулалық-байламдық құрылымдарының артроскопиялық вапоризациясы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аралығын артроскопиялық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синовиалдық қабығының артроскопиялық криодеструкциясы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Сирақ-табан буыны құрылымдарының артроскопиялық суық плазмалық коблациясы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Сирақ-табан буынының синовиалдық қабығының артроскопиялық криодеструкциясы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Несептамырды жіңішке ішек сегментімен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Радикалдық ішперделік простатэктомия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безінің зарарсыз гиперплазиясының биполярлық трансуретралдық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безінің зарарсыз гиперплазиясы асқынған науқастарда құрсағаарты немесе қуықасты аденомэктомиясы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Инфрақуықтық обструкция кезінде хирургиялық шара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жылауығының қабырғасын ретроперитонеалдық диссекциялау (лапароскопиялық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Нефропексия (лапароскопиялық, ретроперитонеалдық)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тамырсақтаушы простатэктомия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абляция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буындарды эндопротездеуден кейін іріңді асқынулар кезінде антибиотигі бар цементті спейсерді қолданумен тексерісті эндопротездеу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және шынтақ сүйектерін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 қосымша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Индукция кезеңідегі аяқталмаған экстракорпоралдық ұрықтандыру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Резистенттік артериалық гипертензия кезіндегі бүйрек денервациясы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 кезіндегі мидың лобэктомиясы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Нейрохирургиялық навигациямен жасалған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Трансфеноидальдық жету әдісі арқылы гипофизді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Трансфеноидальдық жету әдісі арқылы гипофизді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Гломусты ісіктің, бастың, беттің, мойынның түкті бөлік гемангиомасының рентгенэндоваскулярлық эмболизациясы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Экстра-интракраниалдық васкулярлық шунттау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тамырларының аневризмасын клиптау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Стенттердің бассүйек ішіндегі артерияларға тері арқылы импланттау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тамырларын эндоваскулярлық (жаппай) эмболиялау немесе окклюзиялау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емес шиыршықтарды пайдаланып, бас пен мойынның тамырларын эндоваскулярлық эмболиялау немесе окклюзиялау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Биобелсенді шиыршықтарды пайдаланып, бас пен мойынның тамырларын эндоваскулярлық эмболиялау немесе окклюзиялау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Каротидтік артерияда стенттерді тері арқылы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қарынша түбінің вентрикулостомиясы (эндоскопиялық)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және мойынның басқа артерияларының эндартериоэктомиясы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Эндартериоэктомия (ұйқы артериясының және оның тармақтары, жарма венасы)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артериовеналық жыланкөзін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мойын тамырларын эндоваскулярлық стенттеу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ісігі кезінде вертебропластика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деңгейінде омыртқааралық диск протезін импланттау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Бел-құйымшақ сегізкөз деңгейінде омыртқааралық диск протезін импланттау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транспедикулярлық жүйе және кейдж фиксациясы арқылы кеуде және бел омыртқаларының спондиллодезі, алдыңғы жету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және бел омыртқасының спондилодезі, алдыңғы жету жолы, диск протезін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транспедикулярлық жүйелердің және кейдждердің фиксациясы арқылы кеуде және бел омыртқаларының спондиллодезі, артқы жету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және құйымшақ сегізкөз омыртқасының спондилодезі, алдыңғы жету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транспедикулярлы жүйе және кейдж ішкі фиксациясы арқылы кеуде және бел омыртқаларының спондиллодезі, алдыңғы жету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және құйымшақ сегізкөз омыртқаларының спондиллодезі, алдыңғы жету әдісі, диск протезін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транспедикулярлық жүйе және кейдждердің ішкі фиксациясы арқылы бел және құйымшақ сегізкөз омыртқаларының спондиллодезі, көлдеңен жету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Эндокорректордың ішкі фиксациясы арқылы бел және құйымшақ сегізкөз омыртқаларының спондиллодезі, диск протезін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транспедикулярлық жүйе және кейдждердің фиксациясы арқылы бел және сегізкөз омыртқаларының спондиллодезі, артқы жету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Ауыстырмай анықталмаған жүрек қақпақшасының ашық вальвулопластикасы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Ауыстырмай аорталық қақпақшаның ашық вальвулопластикасы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Ауыстырмай митраль қақпақшаның ашық вальвулопластикасы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Ауыстырмай өкпе діңі қақпақшасының ашық вальвулопластикасы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Ауыстырмай үшжармалы қақпақшаның ашық вальвулопластикасы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Аорталық қақпақшаны тін трансплантатпен ашық және басқаша алмастыру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Митралдық қақпақшаны тін трансплантатпен ашық және басқаша алмастыру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діңінің қақпақшасын тіндік трансплантатпен ашық және басқаша алмастыру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Үшжармалы қақпақшаны тіндік трансплантатпен ашық және басқаша алмастыру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Инфундибулэктомия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Протездің көмегімен жүрек қалқасының ақауын жабық әдіспен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Протездің көмегімен қарыншааралық қалқаның ақауын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Тіндік трансплантаттың көмегімен жүрекшеаралық далданың кемістігін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 трансплантатының көмегімен қарыншааралық қалқаның ақауын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Тіндік трансплантаттың көмегімен эндокард жамауларының ақауларын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 тетрадасын толық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Өкпелік көктамырдың ауытқу жалғауын толық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діңді толық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ірі тамырлар транспозициясын толық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қанның ағуының жүрекше аралық транспозициясы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аневризмасын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артериясының бандингі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Аорта-өкпелік саңылаудың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клапандарына жасалған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Ресинхрондау функциясымен бивентрикулярлық электрокардиостимуляторды имплантанттау (CRT-P)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Протездің көмегімен қарыншааралық қалқаның ақауын жабық әдіспен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Эндоваскулярлық қол жеткізуді пайдалану арқылы жүректің басқа зақымданған жеріне немесе тінін кесу немесе деструкциялау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Парциалдық вентрикулоэктомия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Жүрекшенің сол жақ қарыншасын кесу, деструкциялау және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Трансфеноздық атриалдық және/немесе вентрикулярлық электродты (электродтарды) енгізу немесе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электрокардиостимуляторды енгізу, алғашқы немесе оны ауыстыру, құрылғының түрі нақтыламай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түрдегі электрокардиостимуляторды бір камералы құрылғымен ауыстыру, жиырылудың нақтыланбаған жиілігі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түрдегі электрокардиостимуляторды екі камералы құрылғымен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коарктациясы кезіндегі истмопластика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ОАП оклюдермен эндоваскулярлық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артериялы өзекті лигилдеу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Интероперациялық радиожиілікті аблацияны пайдалана отырып, аортокоронарлы шунттау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коронарлық артерияны аортокоронарлық шунттау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коронарлық артерияны аортокоронарлық шунттау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және одан көп коронарлық артерияны аортокоронарлық шунттау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ішкі маммарлық-коронарлық шунттау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ішкі маммарлық-коронарлық шунттау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Митралдық тесік тарылуының баллондық вальвулопластикасы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Анастомозбен қолқаның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доғасының үзілісін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 коарктациясы кезіндегі транслюминалдық баллондық ангиопластикасы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 коарктациясын стенттеу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аорта-өкпелік коллатералдардың эндоваскулярлық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қолқаларын эндоваскулярлық эмболиялау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Аорталық қақпақшаны эндоваскулярлық алмастыру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қалқасының бар ақауын ұлғайту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Жамау түрінде тін трансплантатты пайдаланумен қан тамырын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жамау түріндегі трансплантаттың көмегімен қан тамырларын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тамырларға жасалатын басқа эндоваскулярлық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органдары, жатыр артерияларының тамырларын эндоваскулярлық эмболиялау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Церебралдық артериялар мен синустардың тамырішілік тромболизисі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Төсті ауыстырумен стапедэктомия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Төсті ауыстырумен стапедэктомияны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эндоскопиялық микроларингохирургиясы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Радикалдық ларингэктомия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Тоқішектің интерпозициясы арқылы өңештің антестерналдық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және қарыншаның қатерлі ісіктері кезінде кеңейтілген біріктірілген гастрэктомия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Эзофагогастропластика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Бауыр-ұйқы безі ампуласын кесу (жалпы өт жолын реипланттау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өт жолдарындағы бүйрек өзегінің анастомозы (Ру бойынша У-тәрізді анастомоз арқылы Касаи бойынша жасалған порто-энтеростомия)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 толықтай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 қалпына келтіру (реконструктивтік-пластикалық)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 қалпына келтіру (реконструктивтік-пластикалық)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экстраперитонеалдық артқы экзентерация. Жүйелі аймақтық периаорталды және жамбас лимфодиссекция. Диафрагма стриппингі. Перитонеумэктомия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Кеңейтілген екі аймақтық лимфодиссекциямен өңештің субтоталды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Кеудеішілік эзофаго-эзофагостомия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 интерпозициясы арқылы өңештің интраторакалдық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Бауырда ісіктер пайда болғанда кеңейтілген біріктірілген гемигепатэктомия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Радикальды субтотальды панкреатэктомия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Радикалдық пакреатикодуоденэктомия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Тимоманы видеоторакоскопиялық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адреналэктомия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торакоскопиялық лобэктомиясы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Миниторакотомалық жету жолы және экстраплевралық пневмолиз арқылы өкпенің булласын бейнеторакоскопиялық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Торакоскопиялық эзофагэктомия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лапароскопиялық дивертикулэктомия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Гидронефроздық лапароскопиялық ретроперитонеалдық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абдоминалдық трахелэктомия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Пубо-цервикалдық және жамбас шандырдың синтетикалық торлы протезбен толық экстраперитонеалдық репозициялау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радикалдық абдоминалдық гистерэктомия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Торлы протезбен жатырды лапароскопиялық промонтофиксациялау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Жұтқыншаққа пластикалық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 толық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жамбас сүйегін толығымен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 толық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тізені толығымен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ұштарының бунақаралық және білезік-бунақ буындарын толық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 толық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 толық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сіңірлерді транспланттау және орнын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 вертебропластика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Сіңірдің орнын жылжыту немесе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бас бармағын қайта реимпланттау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 жартылай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Блоктаушы интрамедуллярлық имплантпен ішкі фиксация басқа анықталған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Артроскопиялық мозаикалық хондропластика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капсулалық-байламдық құрылымдарының артроскопиялық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Йық буынының капсулалық-байламдық құрылымдарының артроскопиялық вапоризациясы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Менискті артроскопиялық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 буынының капсулалық-байламдық құрылымдарының артроскопиялық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артроскопиялық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капсулалық-байламдық құрылымдарының артроскопиялық вапоризациясы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 асықты буынының капсулалық-байламдық құрылымдарының артроскопиялық вапоризациясы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көмегімен аяқ саусақаралық және саусақ буындарының артропластикасын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Имплантат арқылы білезік-бунақ буынының және білезік сүйегі буындарының артропластикасы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Фрагменттеу арқылы тері асты нефростомия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нефрэктомия (эндовидеохирургиялық, ретроперитонеалдқы)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Түбекше- несептамыр сегментінің лапароскопиялық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Блохин бойынша қосымша антирефлюксті механизмі бар Политано-Летбеттердің модификацияланған әдісі бойынша жасалған уретероцистонеостомия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Көпіршікті қынап жыланкөзінің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Уретраны қалпына келтіру (Буккалық қиындымен 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Обструкциялық азошәует кезіндегі микрохирургиялық инвагинациондық вазоэпидидимостомия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Тромбэктомиямен түбегейлі нефрэктомия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Энтеропластикамен (ортотопиялық қуық жасаумен) брикер бойынша илеумкондуитпен немесе колонкондуитпен түбегейлі цистэктомия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 есту аппаратын импланттау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Кардиоресинхрондық дефибрилляторды имплантанттау, жалпы жүйе (crt-d)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кардиовертердің/дефибрилляторды имплантанттау немесе ауыстыру, жалпы жүйені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кардиовертердің/дефибрилляторды тек қана импульстар генераторын имплантанттау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кардиовертердің/дефибрилляторды тек электродын (электродттарын) имплантанттау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Интраоперациялық нейромониторингті қолданумен мидың зақымданған тінін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Нейронавигацияны қолданумен омыртқаға және жұлынға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Негіздемелік стереотаксиялық жүйені қолданумен операция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Стереотаксиялық жүйені қолданумен ми нейростимуляторын импланттау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Эндокорректор фиксациясы арқылы кеуде және бел омыртқаларының спондиллодезі, алдыңғы жету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Эндокорректордың ішкі фиксациясы арқылы кеуде және бел омыртқаларының спондиллодезі, артқы жету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Эндокорректордың ішкі фиксациясы арқылы бел және құйымшақ сегізкөз омыртқаларының спондиллодезі, алдыңғы жету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Эндокорректордың ішкі фиксациясы арқылы бел және құйымшақ сегізкөз омыртқаларының спондиллодезі, бүйір көлдеңен жету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Эндокорректор фиксациясы арқылы бел және сегізкөз омыртқаларының спондиллодезі, артқы жету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Ұршықбуынның ауыстырылуын тексеру,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 ауыстыруды тексеру,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зақымданған буынды басқа жолменжергілікті кесу немесе зақымдау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аллотранспланттау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Транспланттау үшін тірі реципиентпен бір-біріне сәйкес келетін донордың ағзаларын және/немесе тіндерін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кемігінің мезенхималдық дің жасушаларын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 басқа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Аутологиялық гемопоэтикалық бағаналық жасушаларды тазартусыз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Аллогендік гемопоэтикалық бағаналық жасушаларды тазартусыз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ісігі кезіңде буындарды және/немесе сүйекті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экстракорпоралдық ұрықтандыру, ұзын хаттама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экстракорпоралдық ұрықтандыру, қысқа хаттама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АЖСИИ (аналық жасушаға сперматозоидты интрацитоплазмалық инъекциялау) жасалған экстракорпоралдық ұрықтандыру, ұзын хаттама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АЖСИИ (аналық жасушаға сперматозоидты интрацитоплазмалық инъекциялау) жасалған экстракорпоралдық ұрықтандыру, қысқа хаттама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Аортокоронарлық шунттаудың және артерияларды стендтеудің үйлесімі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Аортокоронарлық шунттаудың және артерияларды стендтеудің үйлесімі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аортасында басқа трансплантатты эндоваскулярлы имплантттау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ортасына эндоваскулярлық имплантант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Транспланттау үшін кадаврдан ағзаларды және/немесе тіндерді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Интракраниалдық нейростимулятордың электродын (электродтарын) импланттау немесе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нейростимулятордың электродын (электродтарын) импланттау немесе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 өкпе" кешенін аралас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кардиовертерді/дефибрилляторды, жалпы жүйені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Экстракорпоралдық мембраналық оксигенация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дің жасушаларын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Феталдық бағаналық жасушаларды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Кадаврдан бауырды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Ұйқыбезін транспланттау, нақтыланбаған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Кадаврдан бүйректі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 обырының жоғары мөлшердегі брахитерапиясы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безінің оқшауланған обырының интерстициалдық сәулелік терапиясы (брахитерапия)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үдеткіште фотондарды қолдану арқылы қашықтықтан сәулелік 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 ауруының радио-йод терапиясы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гематопоэздік дің жасушаларын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Митралды тесікті клиптеу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сүйектеріне кезеңдік түзетуді қажет ететін беткей бекітетін құрылғыларды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 трансплантациясы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сүйегінің трансплантациясы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және кіші жіліншік сүйегінің трансплантациясы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 жүйесіндегі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Санационды фибробронхоскопия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 жылауығының марсупиализациясы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безінің зақымданған бөлігін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 жарығын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безіндегі және өзегіндегі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тұсын және ауыз қуысының түбін 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тінін немесе зақымданған бөлігін кесіп тастаудың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Құрылымын дәлдемей ауыз тұсындағы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анықталмаған сиаладенэктомия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сиаладенэктомия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сиаладенэктомия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зақымданған бөлігін жаппай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Одди сфинктерін кеңейту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мойнындағы трансабдоминалды серкляж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цервикалды көмекейдің басқа қалпына келуі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және оны сүйеп тұрған құрылымдардың тінін немесе зақымданған бөлігін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 іріңін ашу және 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фиксациямен табанға дейінгі және табан сүйегі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фиксациямен аяқ саусақтары сүйегі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фиксациямен өқол саусағы сүйектері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фиксациясыз білек және алақан сүйектері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Чрескожная транспедикулярная фиксация при лечении травм и заболеваний позвоночника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Транспедикулярная пластика тела позвонка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Корригирующая тибиальная остеотомия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Радиохирургический метод лечения заболеваний ЦНС с применением аппарата Гамма-нож</w:t>
            </w:r>
          </w:p>
        </w:tc>
      </w:tr>
    </w:tbl>
    <w:bookmarkStart w:name="z536" w:id="429"/>
    <w:p>
      <w:pPr>
        <w:spacing w:after="0"/>
        <w:ind w:left="0"/>
        <w:jc w:val="both"/>
      </w:pPr>
      <w:r>
        <w:rPr>
          <w:rFonts w:ascii="Times New Roman"/>
          <w:b w:val="false"/>
          <w:i w:val="false"/>
          <w:color w:val="000000"/>
          <w:sz w:val="28"/>
        </w:rPr>
        <w:t>
      Ескертппе:</w:t>
      </w:r>
    </w:p>
    <w:bookmarkEnd w:id="429"/>
    <w:bookmarkStart w:name="z537" w:id="430"/>
    <w:p>
      <w:pPr>
        <w:spacing w:after="0"/>
        <w:ind w:left="0"/>
        <w:jc w:val="both"/>
      </w:pPr>
      <w:r>
        <w:rPr>
          <w:rFonts w:ascii="Times New Roman"/>
          <w:b w:val="false"/>
          <w:i w:val="false"/>
          <w:color w:val="000000"/>
          <w:sz w:val="28"/>
        </w:rPr>
        <w:t>
      * + бұл көрсетілетін қызмет жүргізуге жатқызылуы тиіс;</w:t>
      </w:r>
    </w:p>
    <w:bookmarkEnd w:id="430"/>
    <w:bookmarkStart w:name="z538" w:id="431"/>
    <w:p>
      <w:pPr>
        <w:spacing w:after="0"/>
        <w:ind w:left="0"/>
        <w:jc w:val="both"/>
      </w:pPr>
      <w:r>
        <w:rPr>
          <w:rFonts w:ascii="Times New Roman"/>
          <w:b w:val="false"/>
          <w:i w:val="false"/>
          <w:color w:val="000000"/>
          <w:sz w:val="28"/>
        </w:rPr>
        <w:t>
      ** - бұл көрсетілетін қызмет жүргізуге жатпайды.</w:t>
      </w:r>
    </w:p>
    <w:bookmarkEnd w:id="4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Cтационарлық жағдайларда</w:t>
            </w:r>
            <w:r>
              <w:br/>
            </w:r>
            <w:r>
              <w:rPr>
                <w:rFonts w:ascii="Times New Roman"/>
                <w:b w:val="false"/>
                <w:i w:val="false"/>
                <w:color w:val="000000"/>
                <w:sz w:val="20"/>
              </w:rPr>
              <w:t>медициналық көмек көрсету</w:t>
            </w:r>
            <w:r>
              <w:br/>
            </w:r>
            <w:r>
              <w:rPr>
                <w:rFonts w:ascii="Times New Roman"/>
                <w:b w:val="false"/>
                <w:i w:val="false"/>
                <w:color w:val="000000"/>
                <w:sz w:val="20"/>
              </w:rPr>
              <w:t>стандартына 12-қосымша</w:t>
            </w:r>
          </w:p>
        </w:tc>
      </w:tr>
    </w:tbl>
    <w:bookmarkStart w:name="z540" w:id="432"/>
    <w:p>
      <w:pPr>
        <w:spacing w:after="0"/>
        <w:ind w:left="0"/>
        <w:jc w:val="left"/>
      </w:pPr>
      <w:r>
        <w:rPr>
          <w:rFonts w:ascii="Times New Roman"/>
          <w:b/>
          <w:i w:val="false"/>
          <w:color w:val="000000"/>
        </w:rPr>
        <w:t xml:space="preserve"> Тәулік бойы бақыланатын стационарда емдеу үшін АХЖ-10 кодтары  бойынша тізбеге кірмейтін аурулардың тізбесі</w:t>
      </w:r>
    </w:p>
    <w:bookmarkEnd w:id="432"/>
    <w:bookmarkStart w:name="z541" w:id="433"/>
    <w:p>
      <w:pPr>
        <w:spacing w:after="0"/>
        <w:ind w:left="0"/>
        <w:jc w:val="both"/>
      </w:pPr>
      <w:r>
        <w:rPr>
          <w:rFonts w:ascii="Times New Roman"/>
          <w:b w:val="false"/>
          <w:i w:val="false"/>
          <w:color w:val="000000"/>
          <w:sz w:val="28"/>
        </w:rPr>
        <w:t>
      Егер, ауру тәулік бойы бақыланатын стационарда басымдықпен емдеу үшін АХЖ-10 кодтары бойынша аурулардың тізбесіне кірмесе:</w:t>
      </w:r>
    </w:p>
    <w:bookmarkEnd w:id="433"/>
    <w:bookmarkStart w:name="z542" w:id="434"/>
    <w:p>
      <w:pPr>
        <w:spacing w:after="0"/>
        <w:ind w:left="0"/>
        <w:jc w:val="both"/>
      </w:pPr>
      <w:r>
        <w:rPr>
          <w:rFonts w:ascii="Times New Roman"/>
          <w:b w:val="false"/>
          <w:i w:val="false"/>
          <w:color w:val="000000"/>
          <w:sz w:val="28"/>
        </w:rPr>
        <w:t>
      18 жасқа дейінгі балалар, жүкті, босанатын әйелдер, 65 жастан жоғары адамдар, І және ІІ топтағы мүгедектер;</w:t>
      </w:r>
    </w:p>
    <w:bookmarkEnd w:id="434"/>
    <w:bookmarkStart w:name="z543" w:id="435"/>
    <w:p>
      <w:pPr>
        <w:spacing w:after="0"/>
        <w:ind w:left="0"/>
        <w:jc w:val="both"/>
      </w:pPr>
      <w:r>
        <w:rPr>
          <w:rFonts w:ascii="Times New Roman"/>
          <w:b w:val="false"/>
          <w:i w:val="false"/>
          <w:color w:val="000000"/>
          <w:sz w:val="28"/>
        </w:rPr>
        <w:t>
      аурудың бейініне сәйкес өлшем шарттар бойынша қосымша бағалау жүргізілген және нәтижелері бойынша тәулік бойы дәрігердің бақылау қажеттілігі бар адамдар кіреді:</w:t>
      </w:r>
    </w:p>
    <w:bookmarkEnd w:id="435"/>
    <w:bookmarkStart w:name="z544" w:id="436"/>
    <w:p>
      <w:pPr>
        <w:spacing w:after="0"/>
        <w:ind w:left="0"/>
        <w:jc w:val="both"/>
      </w:pPr>
      <w:r>
        <w:rPr>
          <w:rFonts w:ascii="Times New Roman"/>
          <w:b w:val="false"/>
          <w:i w:val="false"/>
          <w:color w:val="000000"/>
          <w:sz w:val="28"/>
        </w:rPr>
        <w:t>
      1) нерв жүйесі аурулары кезінде:</w:t>
      </w:r>
    </w:p>
    <w:bookmarkEnd w:id="436"/>
    <w:bookmarkStart w:name="z545" w:id="437"/>
    <w:p>
      <w:pPr>
        <w:spacing w:after="0"/>
        <w:ind w:left="0"/>
        <w:jc w:val="both"/>
      </w:pPr>
      <w:r>
        <w:rPr>
          <w:rFonts w:ascii="Times New Roman"/>
          <w:b w:val="false"/>
          <w:i w:val="false"/>
          <w:color w:val="000000"/>
          <w:sz w:val="28"/>
        </w:rPr>
        <w:t>
      G50.0 Үштік нервтің невралгиясы;</w:t>
      </w:r>
    </w:p>
    <w:bookmarkEnd w:id="437"/>
    <w:bookmarkStart w:name="z546" w:id="438"/>
    <w:p>
      <w:pPr>
        <w:spacing w:after="0"/>
        <w:ind w:left="0"/>
        <w:jc w:val="both"/>
      </w:pPr>
      <w:r>
        <w:rPr>
          <w:rFonts w:ascii="Times New Roman"/>
          <w:b w:val="false"/>
          <w:i w:val="false"/>
          <w:color w:val="000000"/>
          <w:sz w:val="28"/>
        </w:rPr>
        <w:t>
      G54.0 Иық байланысының зақымы;</w:t>
      </w:r>
    </w:p>
    <w:bookmarkEnd w:id="438"/>
    <w:bookmarkStart w:name="z547" w:id="439"/>
    <w:p>
      <w:pPr>
        <w:spacing w:after="0"/>
        <w:ind w:left="0"/>
        <w:jc w:val="both"/>
      </w:pPr>
      <w:r>
        <w:rPr>
          <w:rFonts w:ascii="Times New Roman"/>
          <w:b w:val="false"/>
          <w:i w:val="false"/>
          <w:color w:val="000000"/>
          <w:sz w:val="28"/>
        </w:rPr>
        <w:t>
      G54.2 Мойын қабықтарының зақымы, басқа жерлерде жіктелмеген;</w:t>
      </w:r>
    </w:p>
    <w:bookmarkEnd w:id="439"/>
    <w:bookmarkStart w:name="z548" w:id="440"/>
    <w:p>
      <w:pPr>
        <w:spacing w:after="0"/>
        <w:ind w:left="0"/>
        <w:jc w:val="both"/>
      </w:pPr>
      <w:r>
        <w:rPr>
          <w:rFonts w:ascii="Times New Roman"/>
          <w:b w:val="false"/>
          <w:i w:val="false"/>
          <w:color w:val="000000"/>
          <w:sz w:val="28"/>
        </w:rPr>
        <w:t>
      G54.4 Бел қабықтарының зақымы, басқа жерлерде жіктелмеген.</w:t>
      </w:r>
    </w:p>
    <w:bookmarkEnd w:id="440"/>
    <w:bookmarkStart w:name="z549" w:id="441"/>
    <w:p>
      <w:pPr>
        <w:spacing w:after="0"/>
        <w:ind w:left="0"/>
        <w:jc w:val="both"/>
      </w:pPr>
      <w:r>
        <w:rPr>
          <w:rFonts w:ascii="Times New Roman"/>
          <w:b w:val="false"/>
          <w:i w:val="false"/>
          <w:color w:val="000000"/>
          <w:sz w:val="28"/>
        </w:rPr>
        <w:t>
      Рентгенологиялық және магнитті-резонансты томографиямен расталған радикулопатия, спондилоартроз белгілері, дегенеративті-дистрофиялық өзгерістер, омыртқаның омыртқааралық дискілерінің прторузиясы және жарығы бар ауру синдромы болған кезде, ауру қарқыны ВҰШ (визуалды ұқсас шкаласы) жүйесін бағалау шкаласы бойынша бағаланады.</w:t>
      </w:r>
    </w:p>
    <w:bookmarkEnd w:id="441"/>
    <w:bookmarkStart w:name="z550" w:id="442"/>
    <w:p>
      <w:pPr>
        <w:spacing w:after="0"/>
        <w:ind w:left="0"/>
        <w:jc w:val="both"/>
      </w:pPr>
      <w:r>
        <w:rPr>
          <w:rFonts w:ascii="Times New Roman"/>
          <w:b w:val="false"/>
          <w:i w:val="false"/>
          <w:color w:val="000000"/>
          <w:sz w:val="28"/>
        </w:rPr>
        <w:t>
      Пациентті аурудың айқын дәрежесіне сәйкес келетін ұзындығы 10 см нүктеге градустандырылмаған сызыққа белгілеуді сұрайды. Сызықтың сол жақ шекарасы "ауырсыну жоқ" деген, оң жағы "бұрын соңды болмаған ең қатты ауырсыну" деген ұғымға сәйкес келеді.</w:t>
      </w:r>
    </w:p>
    <w:bookmarkEnd w:id="442"/>
    <w:bookmarkStart w:name="z551" w:id="443"/>
    <w:p>
      <w:pPr>
        <w:spacing w:after="0"/>
        <w:ind w:left="0"/>
        <w:jc w:val="both"/>
      </w:pPr>
      <w:r>
        <w:rPr>
          <w:rFonts w:ascii="Times New Roman"/>
          <w:b w:val="false"/>
          <w:i w:val="false"/>
          <w:color w:val="000000"/>
          <w:sz w:val="28"/>
        </w:rPr>
        <w:t>
      Ауырсыну синдромын басу бойынша іс-шара қосымша жүзеге асырылады және 30 минуттан кейін қарқынды ауырсынуды қайтадан бағалау жүргізіледі.</w:t>
      </w:r>
    </w:p>
    <w:bookmarkEnd w:id="443"/>
    <w:bookmarkStart w:name="z552" w:id="444"/>
    <w:p>
      <w:pPr>
        <w:spacing w:after="0"/>
        <w:ind w:left="0"/>
        <w:jc w:val="both"/>
      </w:pPr>
      <w:r>
        <w:rPr>
          <w:rFonts w:ascii="Times New Roman"/>
          <w:b w:val="false"/>
          <w:i w:val="false"/>
          <w:color w:val="000000"/>
          <w:sz w:val="28"/>
        </w:rPr>
        <w:t>
      Ауырсыну қарқындылығы 13 мм-ге өзгергенін динамикалық бағалаған кезде, стационардың қабылдау бөлімшесінің маманы тіркелген жері бойынша МСАК ұйымына жүгінуді ұсынады және пациенттің тұрғылықты жері бойынша активті береді.</w:t>
      </w:r>
    </w:p>
    <w:bookmarkEnd w:id="444"/>
    <w:bookmarkStart w:name="z553" w:id="445"/>
    <w:p>
      <w:pPr>
        <w:spacing w:after="0"/>
        <w:ind w:left="0"/>
        <w:jc w:val="both"/>
      </w:pPr>
      <w:r>
        <w:rPr>
          <w:rFonts w:ascii="Times New Roman"/>
          <w:b w:val="false"/>
          <w:i w:val="false"/>
          <w:color w:val="000000"/>
          <w:sz w:val="28"/>
        </w:rPr>
        <w:t>
      Оң әсер болмаған жағдайда, пациент жүргізілген іс-шаралары және емдеуге жатқызу себептері ақпараттық жүйеде көрсетіліп, тәулік бойы бақыланатын стационарға емдеуге жатқызылады.</w:t>
      </w:r>
    </w:p>
    <w:bookmarkEnd w:id="445"/>
    <w:bookmarkStart w:name="z554" w:id="446"/>
    <w:p>
      <w:pPr>
        <w:spacing w:after="0"/>
        <w:ind w:left="0"/>
        <w:jc w:val="both"/>
      </w:pPr>
      <w:r>
        <w:rPr>
          <w:rFonts w:ascii="Times New Roman"/>
          <w:b w:val="false"/>
          <w:i w:val="false"/>
          <w:color w:val="000000"/>
          <w:sz w:val="28"/>
        </w:rPr>
        <w:t>
      2) эндокриндік жүйе аурулары кезінде:</w:t>
      </w:r>
    </w:p>
    <w:bookmarkEnd w:id="446"/>
    <w:bookmarkStart w:name="z555" w:id="447"/>
    <w:p>
      <w:pPr>
        <w:spacing w:after="0"/>
        <w:ind w:left="0"/>
        <w:jc w:val="both"/>
      </w:pPr>
      <w:r>
        <w:rPr>
          <w:rFonts w:ascii="Times New Roman"/>
          <w:b w:val="false"/>
          <w:i w:val="false"/>
          <w:color w:val="000000"/>
          <w:sz w:val="28"/>
        </w:rPr>
        <w:t>
      E05.0 Диффузды жемсауы бар тиреотоксикоз;</w:t>
      </w:r>
    </w:p>
    <w:bookmarkEnd w:id="447"/>
    <w:bookmarkStart w:name="z556" w:id="448"/>
    <w:p>
      <w:pPr>
        <w:spacing w:after="0"/>
        <w:ind w:left="0"/>
        <w:jc w:val="both"/>
      </w:pPr>
      <w:r>
        <w:rPr>
          <w:rFonts w:ascii="Times New Roman"/>
          <w:b w:val="false"/>
          <w:i w:val="false"/>
          <w:color w:val="000000"/>
          <w:sz w:val="28"/>
        </w:rPr>
        <w:t>
      E05.2 Уытты көп түйінді жемсауы бар тиреотоксикоз.</w:t>
      </w:r>
    </w:p>
    <w:bookmarkEnd w:id="448"/>
    <w:bookmarkStart w:name="z557" w:id="449"/>
    <w:p>
      <w:pPr>
        <w:spacing w:after="0"/>
        <w:ind w:left="0"/>
        <w:jc w:val="both"/>
      </w:pPr>
      <w:r>
        <w:rPr>
          <w:rFonts w:ascii="Times New Roman"/>
          <w:b w:val="false"/>
          <w:i w:val="false"/>
          <w:color w:val="000000"/>
          <w:sz w:val="28"/>
        </w:rPr>
        <w:t>
      Қалқанша безінің ұлғаю дәрежесін, гормандық мәртебесін, тиреотоксикоз симптомдарының және тиреуытты криз белгілерінің болуын бағалау үшін қалқанша безінің УЗД-сы (қалқанша безі көлемінің диффуздық ұлғаюы, тінінің гипоэхогенттігі, оның қан ағымының күшеюі), электрокардиография (жүрек жиырылысының жиілігі, Р және Т ұшталған тісшелері, жүрекшенің жыпылықтауы; экстрасистолия; SТ сегментінің депрессиясы, Т теріс тілігі; сол жақ жүрекше гипертрофиясы белгілері); қалқанша безінің гормондарына қан талдауы (Т3 еркін, Т4 еркін, ТТГ).</w:t>
      </w:r>
    </w:p>
    <w:bookmarkEnd w:id="449"/>
    <w:bookmarkStart w:name="z558" w:id="450"/>
    <w:p>
      <w:pPr>
        <w:spacing w:after="0"/>
        <w:ind w:left="0"/>
        <w:jc w:val="both"/>
      </w:pPr>
      <w:r>
        <w:rPr>
          <w:rFonts w:ascii="Times New Roman"/>
          <w:b w:val="false"/>
          <w:i w:val="false"/>
          <w:color w:val="000000"/>
          <w:sz w:val="28"/>
        </w:rPr>
        <w:t>
      Көрсетілімдер болған кезде пациент тәулік бойы бақыланатын стационарға емдеуге жатқызылады.</w:t>
      </w:r>
    </w:p>
    <w:bookmarkEnd w:id="450"/>
    <w:bookmarkStart w:name="z559" w:id="451"/>
    <w:p>
      <w:pPr>
        <w:spacing w:after="0"/>
        <w:ind w:left="0"/>
        <w:jc w:val="both"/>
      </w:pPr>
      <w:r>
        <w:rPr>
          <w:rFonts w:ascii="Times New Roman"/>
          <w:b w:val="false"/>
          <w:i w:val="false"/>
          <w:color w:val="000000"/>
          <w:sz w:val="28"/>
        </w:rPr>
        <w:t>
      E10.5 Перифериялық қанайналым бұзылысы бар инсулинге тәуелді қан диабеті;</w:t>
      </w:r>
    </w:p>
    <w:bookmarkEnd w:id="451"/>
    <w:bookmarkStart w:name="z560" w:id="452"/>
    <w:p>
      <w:pPr>
        <w:spacing w:after="0"/>
        <w:ind w:left="0"/>
        <w:jc w:val="both"/>
      </w:pPr>
      <w:r>
        <w:rPr>
          <w:rFonts w:ascii="Times New Roman"/>
          <w:b w:val="false"/>
          <w:i w:val="false"/>
          <w:color w:val="000000"/>
          <w:sz w:val="28"/>
        </w:rPr>
        <w:t>
      E11.5 Перифериялық қанайналым бұзылысы бар инсулинге тәуелсіз қан диабеті.</w:t>
      </w:r>
    </w:p>
    <w:bookmarkEnd w:id="452"/>
    <w:bookmarkStart w:name="z561" w:id="453"/>
    <w:p>
      <w:pPr>
        <w:spacing w:after="0"/>
        <w:ind w:left="0"/>
        <w:jc w:val="both"/>
      </w:pPr>
      <w:r>
        <w:rPr>
          <w:rFonts w:ascii="Times New Roman"/>
          <w:b w:val="false"/>
          <w:i w:val="false"/>
          <w:color w:val="000000"/>
          <w:sz w:val="28"/>
        </w:rPr>
        <w:t>
      Пациентте мынадай асқынулардың болу жағдайы бағаланады: жүрген кезде және түнгі уақыттарда қатты ауырсынулар, ауыспалы ақсау, аяқтардың қан тамырларында пульсацияның болмауы, ойық жарадан гангренаға дейінгі айқын трофикалық жазылмайтын өзгерістер түрінде перифериялық қанайналым бұзылысы.</w:t>
      </w:r>
    </w:p>
    <w:bookmarkEnd w:id="453"/>
    <w:bookmarkStart w:name="z562" w:id="454"/>
    <w:p>
      <w:pPr>
        <w:spacing w:after="0"/>
        <w:ind w:left="0"/>
        <w:jc w:val="both"/>
      </w:pPr>
      <w:r>
        <w:rPr>
          <w:rFonts w:ascii="Times New Roman"/>
          <w:b w:val="false"/>
          <w:i w:val="false"/>
          <w:color w:val="000000"/>
          <w:sz w:val="28"/>
        </w:rPr>
        <w:t>
      Зертханалық және аспаптық зерттеулер жүргізіледі:</w:t>
      </w:r>
    </w:p>
    <w:bookmarkEnd w:id="454"/>
    <w:bookmarkStart w:name="z563" w:id="455"/>
    <w:p>
      <w:pPr>
        <w:spacing w:after="0"/>
        <w:ind w:left="0"/>
        <w:jc w:val="both"/>
      </w:pPr>
      <w:r>
        <w:rPr>
          <w:rFonts w:ascii="Times New Roman"/>
          <w:b w:val="false"/>
          <w:i w:val="false"/>
          <w:color w:val="000000"/>
          <w:sz w:val="28"/>
        </w:rPr>
        <w:t>
      -жалпы қан талдауы және коагулограмма (тромбтүзілуіне үрдіс);</w:t>
      </w:r>
    </w:p>
    <w:bookmarkEnd w:id="455"/>
    <w:bookmarkStart w:name="z564" w:id="456"/>
    <w:p>
      <w:pPr>
        <w:spacing w:after="0"/>
        <w:ind w:left="0"/>
        <w:jc w:val="both"/>
      </w:pPr>
      <w:r>
        <w:rPr>
          <w:rFonts w:ascii="Times New Roman"/>
          <w:b w:val="false"/>
          <w:i w:val="false"/>
          <w:color w:val="000000"/>
          <w:sz w:val="28"/>
        </w:rPr>
        <w:t>
      - қан глюкозасы (гипергликемия);</w:t>
      </w:r>
    </w:p>
    <w:bookmarkEnd w:id="456"/>
    <w:bookmarkStart w:name="z565" w:id="457"/>
    <w:p>
      <w:pPr>
        <w:spacing w:after="0"/>
        <w:ind w:left="0"/>
        <w:jc w:val="both"/>
      </w:pPr>
      <w:r>
        <w:rPr>
          <w:rFonts w:ascii="Times New Roman"/>
          <w:b w:val="false"/>
          <w:i w:val="false"/>
          <w:color w:val="000000"/>
          <w:sz w:val="28"/>
        </w:rPr>
        <w:t>
      - қандағы холестерин (гиперхолестеринемия);</w:t>
      </w:r>
    </w:p>
    <w:bookmarkEnd w:id="457"/>
    <w:bookmarkStart w:name="z566" w:id="458"/>
    <w:p>
      <w:pPr>
        <w:spacing w:after="0"/>
        <w:ind w:left="0"/>
        <w:jc w:val="both"/>
      </w:pPr>
      <w:r>
        <w:rPr>
          <w:rFonts w:ascii="Times New Roman"/>
          <w:b w:val="false"/>
          <w:i w:val="false"/>
          <w:color w:val="000000"/>
          <w:sz w:val="28"/>
        </w:rPr>
        <w:t>
      - аяқтар артериясының УДДГ (қан ағым жылдамдығының баяулауы).</w:t>
      </w:r>
    </w:p>
    <w:bookmarkEnd w:id="458"/>
    <w:bookmarkStart w:name="z567" w:id="459"/>
    <w:p>
      <w:pPr>
        <w:spacing w:after="0"/>
        <w:ind w:left="0"/>
        <w:jc w:val="both"/>
      </w:pPr>
      <w:r>
        <w:rPr>
          <w:rFonts w:ascii="Times New Roman"/>
          <w:b w:val="false"/>
          <w:i w:val="false"/>
          <w:color w:val="000000"/>
          <w:sz w:val="28"/>
        </w:rPr>
        <w:t>
      E10.6 Басқа да нақтыланған асқынулары бар инсулинге тәуелді қант диабеті.</w:t>
      </w:r>
    </w:p>
    <w:bookmarkEnd w:id="459"/>
    <w:bookmarkStart w:name="z568" w:id="460"/>
    <w:p>
      <w:pPr>
        <w:spacing w:after="0"/>
        <w:ind w:left="0"/>
        <w:jc w:val="both"/>
      </w:pPr>
      <w:r>
        <w:rPr>
          <w:rFonts w:ascii="Times New Roman"/>
          <w:b w:val="false"/>
          <w:i w:val="false"/>
          <w:color w:val="000000"/>
          <w:sz w:val="28"/>
        </w:rPr>
        <w:t>
      Қарқынды терапияның және үнемі дәрігерлік бақылауды талап ететін асқынулардың болу жағдайы бағаланады: диабеттік нейропатия, көздің зақымдануы, бүйректің зақымдануы түріндегі неврологиялық асқынулар.</w:t>
      </w:r>
    </w:p>
    <w:bookmarkEnd w:id="460"/>
    <w:bookmarkStart w:name="z569" w:id="461"/>
    <w:p>
      <w:pPr>
        <w:spacing w:after="0"/>
        <w:ind w:left="0"/>
        <w:jc w:val="both"/>
      </w:pPr>
      <w:r>
        <w:rPr>
          <w:rFonts w:ascii="Times New Roman"/>
          <w:b w:val="false"/>
          <w:i w:val="false"/>
          <w:color w:val="000000"/>
          <w:sz w:val="28"/>
        </w:rPr>
        <w:t>
      Жоғары қауіп белгілері ескеріледі: көз тамырларының микротромбозы, ауыспалы соқырлық, бүйрек тамырларының тромбалануы, бүйрек функциясының жетіспеушілігі, дәрі-дәрмектік емге көнбейтін.</w:t>
      </w:r>
    </w:p>
    <w:bookmarkEnd w:id="461"/>
    <w:bookmarkStart w:name="z570" w:id="462"/>
    <w:p>
      <w:pPr>
        <w:spacing w:after="0"/>
        <w:ind w:left="0"/>
        <w:jc w:val="both"/>
      </w:pPr>
      <w:r>
        <w:rPr>
          <w:rFonts w:ascii="Times New Roman"/>
          <w:b w:val="false"/>
          <w:i w:val="false"/>
          <w:color w:val="000000"/>
          <w:sz w:val="28"/>
        </w:rPr>
        <w:t>
      Зертханалық және аспаптық зерттеулер жүргізіледі:</w:t>
      </w:r>
    </w:p>
    <w:bookmarkEnd w:id="462"/>
    <w:bookmarkStart w:name="z571" w:id="463"/>
    <w:p>
      <w:pPr>
        <w:spacing w:after="0"/>
        <w:ind w:left="0"/>
        <w:jc w:val="both"/>
      </w:pPr>
      <w:r>
        <w:rPr>
          <w:rFonts w:ascii="Times New Roman"/>
          <w:b w:val="false"/>
          <w:i w:val="false"/>
          <w:color w:val="000000"/>
          <w:sz w:val="28"/>
        </w:rPr>
        <w:t>
      -жалпы қан талдауы және коагулограмма (тромбтүзілуіне тенденция);</w:t>
      </w:r>
    </w:p>
    <w:bookmarkEnd w:id="463"/>
    <w:bookmarkStart w:name="z572" w:id="464"/>
    <w:p>
      <w:pPr>
        <w:spacing w:after="0"/>
        <w:ind w:left="0"/>
        <w:jc w:val="both"/>
      </w:pPr>
      <w:r>
        <w:rPr>
          <w:rFonts w:ascii="Times New Roman"/>
          <w:b w:val="false"/>
          <w:i w:val="false"/>
          <w:color w:val="000000"/>
          <w:sz w:val="28"/>
        </w:rPr>
        <w:t>
      - қан глюкозасы (гипергликемия);</w:t>
      </w:r>
    </w:p>
    <w:bookmarkEnd w:id="464"/>
    <w:bookmarkStart w:name="z573" w:id="465"/>
    <w:p>
      <w:pPr>
        <w:spacing w:after="0"/>
        <w:ind w:left="0"/>
        <w:jc w:val="both"/>
      </w:pPr>
      <w:r>
        <w:rPr>
          <w:rFonts w:ascii="Times New Roman"/>
          <w:b w:val="false"/>
          <w:i w:val="false"/>
          <w:color w:val="000000"/>
          <w:sz w:val="28"/>
        </w:rPr>
        <w:t>
      - көрсеткіштері нормадан асып кететін, холестериннің, креатининнің, қалдық азоттың болуына биохимиялық талдау;</w:t>
      </w:r>
    </w:p>
    <w:bookmarkEnd w:id="465"/>
    <w:bookmarkStart w:name="z574" w:id="466"/>
    <w:p>
      <w:pPr>
        <w:spacing w:after="0"/>
        <w:ind w:left="0"/>
        <w:jc w:val="both"/>
      </w:pPr>
      <w:r>
        <w:rPr>
          <w:rFonts w:ascii="Times New Roman"/>
          <w:b w:val="false"/>
          <w:i w:val="false"/>
          <w:color w:val="000000"/>
          <w:sz w:val="28"/>
        </w:rPr>
        <w:t>
      - несептің жалпы талдауы (төмен үлес салмағы);</w:t>
      </w:r>
    </w:p>
    <w:bookmarkEnd w:id="466"/>
    <w:bookmarkStart w:name="z575" w:id="467"/>
    <w:p>
      <w:pPr>
        <w:spacing w:after="0"/>
        <w:ind w:left="0"/>
        <w:jc w:val="both"/>
      </w:pPr>
      <w:r>
        <w:rPr>
          <w:rFonts w:ascii="Times New Roman"/>
          <w:b w:val="false"/>
          <w:i w:val="false"/>
          <w:color w:val="000000"/>
          <w:sz w:val="28"/>
        </w:rPr>
        <w:t>
      - түйінді сүзгі жылдамдығы (несептегі ТСЖ-нің кемінде 29-15 мл/мин төмендеуі);</w:t>
      </w:r>
    </w:p>
    <w:bookmarkEnd w:id="467"/>
    <w:bookmarkStart w:name="z576" w:id="468"/>
    <w:p>
      <w:pPr>
        <w:spacing w:after="0"/>
        <w:ind w:left="0"/>
        <w:jc w:val="both"/>
      </w:pPr>
      <w:r>
        <w:rPr>
          <w:rFonts w:ascii="Times New Roman"/>
          <w:b w:val="false"/>
          <w:i w:val="false"/>
          <w:color w:val="000000"/>
          <w:sz w:val="28"/>
        </w:rPr>
        <w:t>
      - офтальмоскопия (көз түбіндегі өзгерістер: ұлғаю, тамырлардың быртиуы, микроаневризмдер; диабеттік катаракта, блефарит, кератопатия диабеттік ретинопатия, көздің қасаң қабығының зақымдануы, трофикалық ойықжара, қайталама глаукома).</w:t>
      </w:r>
    </w:p>
    <w:bookmarkEnd w:id="468"/>
    <w:bookmarkStart w:name="z577" w:id="469"/>
    <w:p>
      <w:pPr>
        <w:spacing w:after="0"/>
        <w:ind w:left="0"/>
        <w:jc w:val="both"/>
      </w:pPr>
      <w:r>
        <w:rPr>
          <w:rFonts w:ascii="Times New Roman"/>
          <w:b w:val="false"/>
          <w:i w:val="false"/>
          <w:color w:val="000000"/>
          <w:sz w:val="28"/>
        </w:rPr>
        <w:t>
      Асқынулар мен қауіптер белгілері болған жағдайда, пациент жүргізілген іс-шаралары және емдеуге жатқызу себептері ақпараттық жүйеде көрсетіліп, тәулік бойы бақыланатын стационарға емдеуге жатқызылады.</w:t>
      </w:r>
    </w:p>
    <w:bookmarkEnd w:id="469"/>
    <w:bookmarkStart w:name="z578" w:id="470"/>
    <w:p>
      <w:pPr>
        <w:spacing w:after="0"/>
        <w:ind w:left="0"/>
        <w:jc w:val="both"/>
      </w:pPr>
      <w:r>
        <w:rPr>
          <w:rFonts w:ascii="Times New Roman"/>
          <w:b w:val="false"/>
          <w:i w:val="false"/>
          <w:color w:val="000000"/>
          <w:sz w:val="28"/>
        </w:rPr>
        <w:t>
      3) қанайналым жүйесі аурулары кезінде:</w:t>
      </w:r>
    </w:p>
    <w:bookmarkEnd w:id="470"/>
    <w:bookmarkStart w:name="z579" w:id="471"/>
    <w:p>
      <w:pPr>
        <w:spacing w:after="0"/>
        <w:ind w:left="0"/>
        <w:jc w:val="both"/>
      </w:pPr>
      <w:r>
        <w:rPr>
          <w:rFonts w:ascii="Times New Roman"/>
          <w:b w:val="false"/>
          <w:i w:val="false"/>
          <w:color w:val="000000"/>
          <w:sz w:val="28"/>
        </w:rPr>
        <w:t>
      I 20.8 Стенокардияның басқа түрлері.</w:t>
      </w:r>
    </w:p>
    <w:bookmarkEnd w:id="471"/>
    <w:bookmarkStart w:name="z580" w:id="472"/>
    <w:p>
      <w:pPr>
        <w:spacing w:after="0"/>
        <w:ind w:left="0"/>
        <w:jc w:val="both"/>
      </w:pPr>
      <w:r>
        <w:rPr>
          <w:rFonts w:ascii="Times New Roman"/>
          <w:b w:val="false"/>
          <w:i w:val="false"/>
          <w:color w:val="000000"/>
          <w:sz w:val="28"/>
        </w:rPr>
        <w:t>
      Қарқынды терапияның және үнемі дәрігерлік бақылауды талап ететін асқынулардың болу жағдайы бағаланады: гемодинамикалық тұрақсыздық немесе кардиогенндік шок, кеуде қуысындағы ушығатын немесе жалғасатын ауырсыну, дәрі-дәрмектік емге көнбеу; өміріне қауіп төндіретін аритмиялар немесе жүректің тоқтауы, ST сегментінің немесе Т тісшегінің, әсіресе ST сегментінің ауыспалы элвациясы бар қайталама динамикалық өзгерістер.</w:t>
      </w:r>
    </w:p>
    <w:bookmarkEnd w:id="472"/>
    <w:bookmarkStart w:name="z581" w:id="473"/>
    <w:p>
      <w:pPr>
        <w:spacing w:after="0"/>
        <w:ind w:left="0"/>
        <w:jc w:val="both"/>
      </w:pPr>
      <w:r>
        <w:rPr>
          <w:rFonts w:ascii="Times New Roman"/>
          <w:b w:val="false"/>
          <w:i w:val="false"/>
          <w:color w:val="000000"/>
          <w:sz w:val="28"/>
        </w:rPr>
        <w:t>
      Зертханалық және аспаптық зерттеулер жүргізіледі:</w:t>
      </w:r>
    </w:p>
    <w:bookmarkEnd w:id="473"/>
    <w:bookmarkStart w:name="z582" w:id="474"/>
    <w:p>
      <w:pPr>
        <w:spacing w:after="0"/>
        <w:ind w:left="0"/>
        <w:jc w:val="both"/>
      </w:pPr>
      <w:r>
        <w:rPr>
          <w:rFonts w:ascii="Times New Roman"/>
          <w:b w:val="false"/>
          <w:i w:val="false"/>
          <w:color w:val="000000"/>
          <w:sz w:val="28"/>
        </w:rPr>
        <w:t>
      жоғары сезімтал тропонин түскен кезде және 1-3 сағаттан кейін қайтадан, немесе тиісті анализаторлар болған кезде, 0-1 сағаттан кейін;</w:t>
      </w:r>
    </w:p>
    <w:bookmarkEnd w:id="474"/>
    <w:bookmarkStart w:name="z583" w:id="475"/>
    <w:p>
      <w:pPr>
        <w:spacing w:after="0"/>
        <w:ind w:left="0"/>
        <w:jc w:val="both"/>
      </w:pPr>
      <w:r>
        <w:rPr>
          <w:rFonts w:ascii="Times New Roman"/>
          <w:b w:val="false"/>
          <w:i w:val="false"/>
          <w:color w:val="000000"/>
          <w:sz w:val="28"/>
        </w:rPr>
        <w:t>
      стандартты Т тропонин болмаған кезде, қажеттілігіне қарай 6-9 сағаттан кейін қайта айқындай отырып (барлық әдістер сандық өлшемде);</w:t>
      </w:r>
    </w:p>
    <w:bookmarkEnd w:id="475"/>
    <w:bookmarkStart w:name="z584" w:id="476"/>
    <w:p>
      <w:pPr>
        <w:spacing w:after="0"/>
        <w:ind w:left="0"/>
        <w:jc w:val="both"/>
      </w:pPr>
      <w:r>
        <w:rPr>
          <w:rFonts w:ascii="Times New Roman"/>
          <w:b w:val="false"/>
          <w:i w:val="false"/>
          <w:color w:val="000000"/>
          <w:sz w:val="28"/>
        </w:rPr>
        <w:t>
      қанның жалпы талдауы (гемоглобин, гематокрит, тромбоциттер және басқалары.);</w:t>
      </w:r>
    </w:p>
    <w:bookmarkEnd w:id="476"/>
    <w:bookmarkStart w:name="z585" w:id="477"/>
    <w:p>
      <w:pPr>
        <w:spacing w:after="0"/>
        <w:ind w:left="0"/>
        <w:jc w:val="both"/>
      </w:pPr>
      <w:r>
        <w:rPr>
          <w:rFonts w:ascii="Times New Roman"/>
          <w:b w:val="false"/>
          <w:i w:val="false"/>
          <w:color w:val="000000"/>
          <w:sz w:val="28"/>
        </w:rPr>
        <w:t>
      қанның глюкозасы.</w:t>
      </w:r>
    </w:p>
    <w:bookmarkEnd w:id="477"/>
    <w:bookmarkStart w:name="z586" w:id="478"/>
    <w:p>
      <w:pPr>
        <w:spacing w:after="0"/>
        <w:ind w:left="0"/>
        <w:jc w:val="both"/>
      </w:pPr>
      <w:r>
        <w:rPr>
          <w:rFonts w:ascii="Times New Roman"/>
          <w:b w:val="false"/>
          <w:i w:val="false"/>
          <w:color w:val="000000"/>
          <w:sz w:val="28"/>
        </w:rPr>
        <w:t>
      электрокардиография: жүрек ауруларының коронарлық белгілері (оның ішінде бастан өткерген миокард инфаркті), миокард ишемиясы кезіндегі ST сегментінің байланысы немесе перикард зақымының белгілері; сол жақ жүрекшенің гипертрофиясы, Гис түйінінің аяқтарын блоктау, жүрекшелердің уақтынан бұрын қозуы, артмиялар немесе өткізгіштінің бұзылуы;</w:t>
      </w:r>
    </w:p>
    <w:bookmarkEnd w:id="478"/>
    <w:bookmarkStart w:name="z587" w:id="479"/>
    <w:p>
      <w:pPr>
        <w:spacing w:after="0"/>
        <w:ind w:left="0"/>
        <w:jc w:val="both"/>
      </w:pPr>
      <w:r>
        <w:rPr>
          <w:rFonts w:ascii="Times New Roman"/>
          <w:b w:val="false"/>
          <w:i w:val="false"/>
          <w:color w:val="000000"/>
          <w:sz w:val="28"/>
        </w:rPr>
        <w:t>
      эхокардиография (болған кезде): қақпақшалардың кемістігі, гипертрофиялық кардиомиопатия, жүрекшелер функциясының төмендеуі, локальді жиырылуының бұзылуы;</w:t>
      </w:r>
    </w:p>
    <w:bookmarkEnd w:id="479"/>
    <w:bookmarkStart w:name="z588" w:id="480"/>
    <w:p>
      <w:pPr>
        <w:spacing w:after="0"/>
        <w:ind w:left="0"/>
        <w:jc w:val="both"/>
      </w:pPr>
      <w:r>
        <w:rPr>
          <w:rFonts w:ascii="Times New Roman"/>
          <w:b w:val="false"/>
          <w:i w:val="false"/>
          <w:color w:val="000000"/>
          <w:sz w:val="28"/>
        </w:rPr>
        <w:t>
      ЭКГ-ні тәуліктік мониторингілеу (болған кезде): миокард ишемиясының критерийлері, ST&gt; 2 мм сегментінің депрессиясы және оның ұзақтығы.</w:t>
      </w:r>
    </w:p>
    <w:bookmarkEnd w:id="480"/>
    <w:bookmarkStart w:name="z589" w:id="481"/>
    <w:p>
      <w:pPr>
        <w:spacing w:after="0"/>
        <w:ind w:left="0"/>
        <w:jc w:val="both"/>
      </w:pPr>
      <w:r>
        <w:rPr>
          <w:rFonts w:ascii="Times New Roman"/>
          <w:b w:val="false"/>
          <w:i w:val="false"/>
          <w:color w:val="000000"/>
          <w:sz w:val="28"/>
        </w:rPr>
        <w:t>
      Миокард ишемиясын ушықтыратын немесе оның ағымын үдететін қосалқы жағдайлар ескеріледі:</w:t>
      </w:r>
    </w:p>
    <w:bookmarkEnd w:id="481"/>
    <w:bookmarkStart w:name="z590" w:id="482"/>
    <w:p>
      <w:pPr>
        <w:spacing w:after="0"/>
        <w:ind w:left="0"/>
        <w:jc w:val="both"/>
      </w:pPr>
      <w:r>
        <w:rPr>
          <w:rFonts w:ascii="Times New Roman"/>
          <w:b w:val="false"/>
          <w:i w:val="false"/>
          <w:color w:val="000000"/>
          <w:sz w:val="28"/>
        </w:rPr>
        <w:t>
      оттегін жоғарылатып тұтыну: артериялық гипертензия, гипертиреоз, жүректіңа орталық ақауы;</w:t>
      </w:r>
    </w:p>
    <w:bookmarkEnd w:id="482"/>
    <w:bookmarkStart w:name="z591" w:id="483"/>
    <w:p>
      <w:pPr>
        <w:spacing w:after="0"/>
        <w:ind w:left="0"/>
        <w:jc w:val="both"/>
      </w:pPr>
      <w:r>
        <w:rPr>
          <w:rFonts w:ascii="Times New Roman"/>
          <w:b w:val="false"/>
          <w:i w:val="false"/>
          <w:color w:val="000000"/>
          <w:sz w:val="28"/>
        </w:rPr>
        <w:t>
      оттегінің түсуін төмендететін: анемия, пневмония, бронх демікпесі, өкпенің созылмалы осбтруктивті ауруы, өкпе гипертензиясы, гиперкоагуляция, туа біткен және жүре пайда болған жүрек ақаулары.</w:t>
      </w:r>
    </w:p>
    <w:bookmarkEnd w:id="483"/>
    <w:bookmarkStart w:name="z592" w:id="484"/>
    <w:p>
      <w:pPr>
        <w:spacing w:after="0"/>
        <w:ind w:left="0"/>
        <w:jc w:val="both"/>
      </w:pPr>
      <w:r>
        <w:rPr>
          <w:rFonts w:ascii="Times New Roman"/>
          <w:b w:val="false"/>
          <w:i w:val="false"/>
          <w:color w:val="000000"/>
          <w:sz w:val="28"/>
        </w:rPr>
        <w:t>
      I 11.9 Жүрек функциясының жетіспеушілігісіз (тұрып қалған) жүректің басымды зақымы бар гипертензивтік (гипертониялық) ауру.</w:t>
      </w:r>
    </w:p>
    <w:bookmarkEnd w:id="484"/>
    <w:bookmarkStart w:name="z593" w:id="485"/>
    <w:p>
      <w:pPr>
        <w:spacing w:after="0"/>
        <w:ind w:left="0"/>
        <w:jc w:val="both"/>
      </w:pPr>
      <w:r>
        <w:rPr>
          <w:rFonts w:ascii="Times New Roman"/>
          <w:b w:val="false"/>
          <w:i w:val="false"/>
          <w:color w:val="000000"/>
          <w:sz w:val="28"/>
        </w:rPr>
        <w:t>
      Емдеуге жатқызу үшін негіздер айқындалады:</w:t>
      </w:r>
    </w:p>
    <w:bookmarkEnd w:id="485"/>
    <w:bookmarkStart w:name="z594" w:id="486"/>
    <w:p>
      <w:pPr>
        <w:spacing w:after="0"/>
        <w:ind w:left="0"/>
        <w:jc w:val="both"/>
      </w:pPr>
      <w:r>
        <w:rPr>
          <w:rFonts w:ascii="Times New Roman"/>
          <w:b w:val="false"/>
          <w:i w:val="false"/>
          <w:color w:val="000000"/>
          <w:sz w:val="28"/>
        </w:rPr>
        <w:t>
      емдеуе жатқызуға дейінгі кезеңде, оның ішінде қабылдау бөлімшесінде басылмайтын гипертониялық криз;</w:t>
      </w:r>
    </w:p>
    <w:bookmarkEnd w:id="486"/>
    <w:bookmarkStart w:name="z595" w:id="487"/>
    <w:p>
      <w:pPr>
        <w:spacing w:after="0"/>
        <w:ind w:left="0"/>
        <w:jc w:val="both"/>
      </w:pPr>
      <w:r>
        <w:rPr>
          <w:rFonts w:ascii="Times New Roman"/>
          <w:b w:val="false"/>
          <w:i w:val="false"/>
          <w:color w:val="000000"/>
          <w:sz w:val="28"/>
        </w:rPr>
        <w:t>
      гипертониялық энцефлапотияның айқын пайда болуымен гипертониялық криз;</w:t>
      </w:r>
    </w:p>
    <w:bookmarkEnd w:id="487"/>
    <w:bookmarkStart w:name="z596" w:id="488"/>
    <w:p>
      <w:pPr>
        <w:spacing w:after="0"/>
        <w:ind w:left="0"/>
        <w:jc w:val="both"/>
      </w:pPr>
      <w:r>
        <w:rPr>
          <w:rFonts w:ascii="Times New Roman"/>
          <w:b w:val="false"/>
          <w:i w:val="false"/>
          <w:color w:val="000000"/>
          <w:sz w:val="28"/>
        </w:rPr>
        <w:t>
      Аспаптық зерттеулер жүргізіледі және бағаланады:</w:t>
      </w:r>
    </w:p>
    <w:bookmarkEnd w:id="488"/>
    <w:bookmarkStart w:name="z597" w:id="489"/>
    <w:p>
      <w:pPr>
        <w:spacing w:after="0"/>
        <w:ind w:left="0"/>
        <w:jc w:val="both"/>
      </w:pPr>
      <w:r>
        <w:rPr>
          <w:rFonts w:ascii="Times New Roman"/>
          <w:b w:val="false"/>
          <w:i w:val="false"/>
          <w:color w:val="000000"/>
          <w:sz w:val="28"/>
        </w:rPr>
        <w:t>
      электрокардиография: жүректің электрлі осінің солға қарай ауытқуы, сол жақ жүрекшенің гипертрофиясы белгілері, Гис түйінінің аяқтарын блоктау, жүрекшелердің уақтынан бұрын қозуы, артмиялар немесе өткізгіштінің бұзылуы;</w:t>
      </w:r>
    </w:p>
    <w:bookmarkEnd w:id="489"/>
    <w:bookmarkStart w:name="z598" w:id="490"/>
    <w:p>
      <w:pPr>
        <w:spacing w:after="0"/>
        <w:ind w:left="0"/>
        <w:jc w:val="both"/>
      </w:pPr>
      <w:r>
        <w:rPr>
          <w:rFonts w:ascii="Times New Roman"/>
          <w:b w:val="false"/>
          <w:i w:val="false"/>
          <w:color w:val="000000"/>
          <w:sz w:val="28"/>
        </w:rPr>
        <w:t>
      эхокардиография (болған кезде): қақпақшалардың кемістігі, жүрекшелер функциясының төмендеуі, миокард гипертрофиясы;</w:t>
      </w:r>
    </w:p>
    <w:bookmarkEnd w:id="490"/>
    <w:bookmarkStart w:name="z599" w:id="491"/>
    <w:p>
      <w:pPr>
        <w:spacing w:after="0"/>
        <w:ind w:left="0"/>
        <w:jc w:val="both"/>
      </w:pPr>
      <w:r>
        <w:rPr>
          <w:rFonts w:ascii="Times New Roman"/>
          <w:b w:val="false"/>
          <w:i w:val="false"/>
          <w:color w:val="000000"/>
          <w:sz w:val="28"/>
        </w:rPr>
        <w:t>
      артериялық қысымды (болған кезде) тәуліктік мониторингілеу.</w:t>
      </w:r>
    </w:p>
    <w:bookmarkEnd w:id="491"/>
    <w:bookmarkStart w:name="z600" w:id="492"/>
    <w:p>
      <w:pPr>
        <w:spacing w:after="0"/>
        <w:ind w:left="0"/>
        <w:jc w:val="both"/>
      </w:pPr>
      <w:r>
        <w:rPr>
          <w:rFonts w:ascii="Times New Roman"/>
          <w:b w:val="false"/>
          <w:i w:val="false"/>
          <w:color w:val="000000"/>
          <w:sz w:val="28"/>
        </w:rPr>
        <w:t>
      I67.8 Ми қантамырларының басқа да анықталған зақымдары.</w:t>
      </w:r>
    </w:p>
    <w:bookmarkEnd w:id="492"/>
    <w:bookmarkStart w:name="z601" w:id="493"/>
    <w:p>
      <w:pPr>
        <w:spacing w:after="0"/>
        <w:ind w:left="0"/>
        <w:jc w:val="both"/>
      </w:pPr>
      <w:r>
        <w:rPr>
          <w:rFonts w:ascii="Times New Roman"/>
          <w:b w:val="false"/>
          <w:i w:val="false"/>
          <w:color w:val="000000"/>
          <w:sz w:val="28"/>
        </w:rPr>
        <w:t>
      Емдеуге жатқызу үшін негіздер айқындалады:</w:t>
      </w:r>
    </w:p>
    <w:bookmarkEnd w:id="493"/>
    <w:bookmarkStart w:name="z602" w:id="494"/>
    <w:p>
      <w:pPr>
        <w:spacing w:after="0"/>
        <w:ind w:left="0"/>
        <w:jc w:val="both"/>
      </w:pPr>
      <w:r>
        <w:rPr>
          <w:rFonts w:ascii="Times New Roman"/>
          <w:b w:val="false"/>
          <w:i w:val="false"/>
          <w:color w:val="000000"/>
          <w:sz w:val="28"/>
        </w:rPr>
        <w:t>
      прогредиентті ағым (каротиді немесе вертебралды-базилярлы жүйсінің жетіспеушілігі симпотомдарының өсуі):</w:t>
      </w:r>
    </w:p>
    <w:bookmarkEnd w:id="494"/>
    <w:bookmarkStart w:name="z603" w:id="495"/>
    <w:p>
      <w:pPr>
        <w:spacing w:after="0"/>
        <w:ind w:left="0"/>
        <w:jc w:val="both"/>
      </w:pPr>
      <w:r>
        <w:rPr>
          <w:rFonts w:ascii="Times New Roman"/>
          <w:b w:val="false"/>
          <w:i w:val="false"/>
          <w:color w:val="000000"/>
          <w:sz w:val="28"/>
        </w:rPr>
        <w:t>
      когнитивті бұзылыс;</w:t>
      </w:r>
    </w:p>
    <w:bookmarkEnd w:id="495"/>
    <w:bookmarkStart w:name="z604" w:id="496"/>
    <w:p>
      <w:pPr>
        <w:spacing w:after="0"/>
        <w:ind w:left="0"/>
        <w:jc w:val="both"/>
      </w:pPr>
      <w:r>
        <w:rPr>
          <w:rFonts w:ascii="Times New Roman"/>
          <w:b w:val="false"/>
          <w:i w:val="false"/>
          <w:color w:val="000000"/>
          <w:sz w:val="28"/>
        </w:rPr>
        <w:t>
      қозғалу функцияларының бұзылуы:</w:t>
      </w:r>
    </w:p>
    <w:bookmarkEnd w:id="496"/>
    <w:bookmarkStart w:name="z605" w:id="497"/>
    <w:p>
      <w:pPr>
        <w:spacing w:after="0"/>
        <w:ind w:left="0"/>
        <w:jc w:val="both"/>
      </w:pPr>
      <w:r>
        <w:rPr>
          <w:rFonts w:ascii="Times New Roman"/>
          <w:b w:val="false"/>
          <w:i w:val="false"/>
          <w:color w:val="000000"/>
          <w:sz w:val="28"/>
        </w:rPr>
        <w:t>
      транзиторлы ишемиялық шабуыл, инсульттің даму қаупі.</w:t>
      </w:r>
    </w:p>
    <w:bookmarkEnd w:id="497"/>
    <w:bookmarkStart w:name="z606" w:id="498"/>
    <w:p>
      <w:pPr>
        <w:spacing w:after="0"/>
        <w:ind w:left="0"/>
        <w:jc w:val="both"/>
      </w:pPr>
      <w:r>
        <w:rPr>
          <w:rFonts w:ascii="Times New Roman"/>
          <w:b w:val="false"/>
          <w:i w:val="false"/>
          <w:color w:val="000000"/>
          <w:sz w:val="28"/>
        </w:rPr>
        <w:t>
      Бұзылулар мен қауіптер белгілері болған жағдайда, пациент жүргізілген іс-шаралары және емдеуге жатқызу себептері ақпараттық жүйеде көрсетіліп, тәулік бойы бақыланатын стационарға емдеуге жатқызылады.</w:t>
      </w:r>
    </w:p>
    <w:bookmarkEnd w:id="498"/>
    <w:bookmarkStart w:name="z607" w:id="499"/>
    <w:p>
      <w:pPr>
        <w:spacing w:after="0"/>
        <w:ind w:left="0"/>
        <w:jc w:val="both"/>
      </w:pPr>
      <w:r>
        <w:rPr>
          <w:rFonts w:ascii="Times New Roman"/>
          <w:b w:val="false"/>
          <w:i w:val="false"/>
          <w:color w:val="000000"/>
          <w:sz w:val="28"/>
        </w:rPr>
        <w:t>
      4) ас қорыту ағзаларының аурулары кезінде:</w:t>
      </w:r>
    </w:p>
    <w:bookmarkEnd w:id="499"/>
    <w:bookmarkStart w:name="z608" w:id="500"/>
    <w:p>
      <w:pPr>
        <w:spacing w:after="0"/>
        <w:ind w:left="0"/>
        <w:jc w:val="both"/>
      </w:pPr>
      <w:r>
        <w:rPr>
          <w:rFonts w:ascii="Times New Roman"/>
          <w:b w:val="false"/>
          <w:i w:val="false"/>
          <w:color w:val="000000"/>
          <w:sz w:val="28"/>
        </w:rPr>
        <w:t>
      K25.3 Қан ағымсыз және туындаусыз жіті асқазан ойықжарасы;</w:t>
      </w:r>
    </w:p>
    <w:bookmarkEnd w:id="500"/>
    <w:bookmarkStart w:name="z609" w:id="501"/>
    <w:p>
      <w:pPr>
        <w:spacing w:after="0"/>
        <w:ind w:left="0"/>
        <w:jc w:val="both"/>
      </w:pPr>
      <w:r>
        <w:rPr>
          <w:rFonts w:ascii="Times New Roman"/>
          <w:b w:val="false"/>
          <w:i w:val="false"/>
          <w:color w:val="000000"/>
          <w:sz w:val="28"/>
        </w:rPr>
        <w:t>
      K26.3 Қан ағымсыз және туындаусыз жіті тоқішек ойықжарасы.</w:t>
      </w:r>
    </w:p>
    <w:bookmarkEnd w:id="501"/>
    <w:bookmarkStart w:name="z610" w:id="502"/>
    <w:p>
      <w:pPr>
        <w:spacing w:after="0"/>
        <w:ind w:left="0"/>
        <w:jc w:val="both"/>
      </w:pPr>
      <w:r>
        <w:rPr>
          <w:rFonts w:ascii="Times New Roman"/>
          <w:b w:val="false"/>
          <w:i w:val="false"/>
          <w:color w:val="000000"/>
          <w:sz w:val="28"/>
        </w:rPr>
        <w:t>
      Емдеуге жатқызу үшін негіздер айқындалады:</w:t>
      </w:r>
    </w:p>
    <w:bookmarkEnd w:id="502"/>
    <w:bookmarkStart w:name="z611" w:id="503"/>
    <w:p>
      <w:pPr>
        <w:spacing w:after="0"/>
        <w:ind w:left="0"/>
        <w:jc w:val="both"/>
      </w:pPr>
      <w:r>
        <w:rPr>
          <w:rFonts w:ascii="Times New Roman"/>
          <w:b w:val="false"/>
          <w:i w:val="false"/>
          <w:color w:val="000000"/>
          <w:sz w:val="28"/>
        </w:rPr>
        <w:t>
      емдеуе жатқызуға дейінгі кезеңде және оның ішінде қабылдау бөлімшесінде спазмолитиктермен басылмайтын диспепсиямен сүйемелденеиін қарқынды ауырсыну;</w:t>
      </w:r>
    </w:p>
    <w:bookmarkEnd w:id="503"/>
    <w:bookmarkStart w:name="z612" w:id="504"/>
    <w:p>
      <w:pPr>
        <w:spacing w:after="0"/>
        <w:ind w:left="0"/>
        <w:jc w:val="both"/>
      </w:pPr>
      <w:r>
        <w:rPr>
          <w:rFonts w:ascii="Times New Roman"/>
          <w:b w:val="false"/>
          <w:i w:val="false"/>
          <w:color w:val="000000"/>
          <w:sz w:val="28"/>
        </w:rPr>
        <w:t>
      емдеуе жатқызуға дейінгі кезеңде эрадикацияға берілмейтін Helicobacter pylori бар ойықжара ауруы;</w:t>
      </w:r>
    </w:p>
    <w:bookmarkEnd w:id="504"/>
    <w:bookmarkStart w:name="z613" w:id="505"/>
    <w:p>
      <w:pPr>
        <w:spacing w:after="0"/>
        <w:ind w:left="0"/>
        <w:jc w:val="both"/>
      </w:pPr>
      <w:r>
        <w:rPr>
          <w:rFonts w:ascii="Times New Roman"/>
          <w:b w:val="false"/>
          <w:i w:val="false"/>
          <w:color w:val="000000"/>
          <w:sz w:val="28"/>
        </w:rPr>
        <w:t>
      малигнизацияны болдырмау мақсатында отбасылық анамнезінде болған асқазанның ойықжара ауруы;</w:t>
      </w:r>
    </w:p>
    <w:bookmarkEnd w:id="505"/>
    <w:bookmarkStart w:name="z614" w:id="506"/>
    <w:p>
      <w:pPr>
        <w:spacing w:after="0"/>
        <w:ind w:left="0"/>
        <w:jc w:val="both"/>
      </w:pPr>
      <w:r>
        <w:rPr>
          <w:rFonts w:ascii="Times New Roman"/>
          <w:b w:val="false"/>
          <w:i w:val="false"/>
          <w:color w:val="000000"/>
          <w:sz w:val="28"/>
        </w:rPr>
        <w:t>
      өзара асқыну синдромы (қосалқы аурулары) бар ойықжара ауруы.</w:t>
      </w:r>
    </w:p>
    <w:bookmarkEnd w:id="506"/>
    <w:bookmarkStart w:name="z615" w:id="507"/>
    <w:p>
      <w:pPr>
        <w:spacing w:after="0"/>
        <w:ind w:left="0"/>
        <w:jc w:val="both"/>
      </w:pPr>
      <w:r>
        <w:rPr>
          <w:rFonts w:ascii="Times New Roman"/>
          <w:b w:val="false"/>
          <w:i w:val="false"/>
          <w:color w:val="000000"/>
          <w:sz w:val="28"/>
        </w:rPr>
        <w:t>
      K74.3 Бастапқы билиарлы цирроз;</w:t>
      </w:r>
    </w:p>
    <w:bookmarkEnd w:id="507"/>
    <w:bookmarkStart w:name="z616" w:id="508"/>
    <w:p>
      <w:pPr>
        <w:spacing w:after="0"/>
        <w:ind w:left="0"/>
        <w:jc w:val="both"/>
      </w:pPr>
      <w:r>
        <w:rPr>
          <w:rFonts w:ascii="Times New Roman"/>
          <w:b w:val="false"/>
          <w:i w:val="false"/>
          <w:color w:val="000000"/>
          <w:sz w:val="28"/>
        </w:rPr>
        <w:t>
      K74.4 Екінші билиарлы цирроз.</w:t>
      </w:r>
    </w:p>
    <w:bookmarkEnd w:id="508"/>
    <w:bookmarkStart w:name="z617" w:id="509"/>
    <w:p>
      <w:pPr>
        <w:spacing w:after="0"/>
        <w:ind w:left="0"/>
        <w:jc w:val="both"/>
      </w:pPr>
      <w:r>
        <w:rPr>
          <w:rFonts w:ascii="Times New Roman"/>
          <w:b w:val="false"/>
          <w:i w:val="false"/>
          <w:color w:val="000000"/>
          <w:sz w:val="28"/>
        </w:rPr>
        <w:t>
      Емдеуге жатқызу үшін негіздер айқындалады:</w:t>
      </w:r>
    </w:p>
    <w:bookmarkEnd w:id="509"/>
    <w:bookmarkStart w:name="z618" w:id="510"/>
    <w:p>
      <w:pPr>
        <w:spacing w:after="0"/>
        <w:ind w:left="0"/>
        <w:jc w:val="both"/>
      </w:pPr>
      <w:r>
        <w:rPr>
          <w:rFonts w:ascii="Times New Roman"/>
          <w:b w:val="false"/>
          <w:i w:val="false"/>
          <w:color w:val="000000"/>
          <w:sz w:val="28"/>
        </w:rPr>
        <w:t>
      қандағы АлТ, АсТ көрсеткіштерінің 10 реттен астамға жоғарылауы ретінде қандағы патологиялық өзгерістермен расталған процестің белсенділігі, қан ұюының қаупті төмендеуі (тромбаланған уақыт 100 секундттан астам, МНО 6,5 астам).</w:t>
      </w:r>
    </w:p>
    <w:bookmarkEnd w:id="510"/>
    <w:bookmarkStart w:name="z619" w:id="511"/>
    <w:p>
      <w:pPr>
        <w:spacing w:after="0"/>
        <w:ind w:left="0"/>
        <w:jc w:val="both"/>
      </w:pPr>
      <w:r>
        <w:rPr>
          <w:rFonts w:ascii="Times New Roman"/>
          <w:b w:val="false"/>
          <w:i w:val="false"/>
          <w:color w:val="000000"/>
          <w:sz w:val="28"/>
        </w:rPr>
        <w:t>
      Қарқынды терапияны және тұрақты дәрігелік бақылауды талап ететін асқынулардың туындау қаупі бағаланады:</w:t>
      </w:r>
    </w:p>
    <w:bookmarkEnd w:id="511"/>
    <w:bookmarkStart w:name="z620" w:id="512"/>
    <w:p>
      <w:pPr>
        <w:spacing w:after="0"/>
        <w:ind w:left="0"/>
        <w:jc w:val="both"/>
      </w:pPr>
      <w:r>
        <w:rPr>
          <w:rFonts w:ascii="Times New Roman"/>
          <w:b w:val="false"/>
          <w:i w:val="false"/>
          <w:color w:val="000000"/>
          <w:sz w:val="28"/>
        </w:rPr>
        <w:t>
      команың дамуы: патологиялық рефлекстердің болуы: Бабинский, Жуковский, Гордон және Хоботков;</w:t>
      </w:r>
    </w:p>
    <w:bookmarkEnd w:id="512"/>
    <w:bookmarkStart w:name="z621" w:id="513"/>
    <w:p>
      <w:pPr>
        <w:spacing w:after="0"/>
        <w:ind w:left="0"/>
        <w:jc w:val="both"/>
      </w:pPr>
      <w:r>
        <w:rPr>
          <w:rFonts w:ascii="Times New Roman"/>
          <w:b w:val="false"/>
          <w:i w:val="false"/>
          <w:color w:val="000000"/>
          <w:sz w:val="28"/>
        </w:rPr>
        <w:t>
      фиброгастродуоденоскопия жүргізу (өңештің ұлғайған веналарынан қан кетуге күдік);</w:t>
      </w:r>
    </w:p>
    <w:bookmarkEnd w:id="513"/>
    <w:bookmarkStart w:name="z622" w:id="514"/>
    <w:p>
      <w:pPr>
        <w:spacing w:after="0"/>
        <w:ind w:left="0"/>
        <w:jc w:val="both"/>
      </w:pPr>
      <w:r>
        <w:rPr>
          <w:rFonts w:ascii="Times New Roman"/>
          <w:b w:val="false"/>
          <w:i w:val="false"/>
          <w:color w:val="000000"/>
          <w:sz w:val="28"/>
        </w:rPr>
        <w:t>
      электроэнцефалография (баяу дельта-толқындардың пайда болуы, льфа-ритмнің баяулауы).</w:t>
      </w:r>
    </w:p>
    <w:bookmarkEnd w:id="514"/>
    <w:bookmarkStart w:name="z623" w:id="515"/>
    <w:p>
      <w:pPr>
        <w:spacing w:after="0"/>
        <w:ind w:left="0"/>
        <w:jc w:val="both"/>
      </w:pPr>
      <w:r>
        <w:rPr>
          <w:rFonts w:ascii="Times New Roman"/>
          <w:b w:val="false"/>
          <w:i w:val="false"/>
          <w:color w:val="000000"/>
          <w:sz w:val="28"/>
        </w:rPr>
        <w:t>
      Асқынулар мен қауіптер белгілері болған жағдайда, пациент жүргізілген іс-шаралары және емдеуге жатқызу себептері ақпараттық жүйеде көрсетіліп, тәулік бойы бақыланатын стационарға емдеуге жатқызылады.</w:t>
      </w:r>
    </w:p>
    <w:bookmarkEnd w:id="515"/>
    <w:bookmarkStart w:name="z624" w:id="516"/>
    <w:p>
      <w:pPr>
        <w:spacing w:after="0"/>
        <w:ind w:left="0"/>
        <w:jc w:val="both"/>
      </w:pPr>
      <w:r>
        <w:rPr>
          <w:rFonts w:ascii="Times New Roman"/>
          <w:b w:val="false"/>
          <w:i w:val="false"/>
          <w:color w:val="000000"/>
          <w:sz w:val="28"/>
        </w:rPr>
        <w:t>
      5) сүйек-бұлшық ет жүйесінің аурулары кезінде:</w:t>
      </w:r>
    </w:p>
    <w:bookmarkEnd w:id="516"/>
    <w:bookmarkStart w:name="z625" w:id="517"/>
    <w:p>
      <w:pPr>
        <w:spacing w:after="0"/>
        <w:ind w:left="0"/>
        <w:jc w:val="both"/>
      </w:pPr>
      <w:r>
        <w:rPr>
          <w:rFonts w:ascii="Times New Roman"/>
          <w:b w:val="false"/>
          <w:i w:val="false"/>
          <w:color w:val="000000"/>
          <w:sz w:val="28"/>
        </w:rPr>
        <w:t>
      М05.8 Басқа серопозитивті ревматоидті артридтер.</w:t>
      </w:r>
    </w:p>
    <w:bookmarkEnd w:id="517"/>
    <w:bookmarkStart w:name="z626" w:id="518"/>
    <w:p>
      <w:pPr>
        <w:spacing w:after="0"/>
        <w:ind w:left="0"/>
        <w:jc w:val="both"/>
      </w:pPr>
      <w:r>
        <w:rPr>
          <w:rFonts w:ascii="Times New Roman"/>
          <w:b w:val="false"/>
          <w:i w:val="false"/>
          <w:color w:val="000000"/>
          <w:sz w:val="28"/>
        </w:rPr>
        <w:t>
      Емдеуге жатқызу үшін негіздер айқындалады:</w:t>
      </w:r>
    </w:p>
    <w:bookmarkEnd w:id="518"/>
    <w:bookmarkStart w:name="z627" w:id="519"/>
    <w:p>
      <w:pPr>
        <w:spacing w:after="0"/>
        <w:ind w:left="0"/>
        <w:jc w:val="both"/>
      </w:pPr>
      <w:r>
        <w:rPr>
          <w:rFonts w:ascii="Times New Roman"/>
          <w:b w:val="false"/>
          <w:i w:val="false"/>
          <w:color w:val="000000"/>
          <w:sz w:val="28"/>
        </w:rPr>
        <w:t>
      басылмайтын ауырсыну синдромы,</w:t>
      </w:r>
    </w:p>
    <w:bookmarkEnd w:id="519"/>
    <w:bookmarkStart w:name="z628" w:id="520"/>
    <w:p>
      <w:pPr>
        <w:spacing w:after="0"/>
        <w:ind w:left="0"/>
        <w:jc w:val="both"/>
      </w:pPr>
      <w:r>
        <w:rPr>
          <w:rFonts w:ascii="Times New Roman"/>
          <w:b w:val="false"/>
          <w:i w:val="false"/>
          <w:color w:val="000000"/>
          <w:sz w:val="28"/>
        </w:rPr>
        <w:t>
      буындар қозғалысының бұзылуы және өз-өзіне қызмет етудің қиындауы.</w:t>
      </w:r>
    </w:p>
    <w:bookmarkEnd w:id="520"/>
    <w:bookmarkStart w:name="z629" w:id="521"/>
    <w:p>
      <w:pPr>
        <w:spacing w:after="0"/>
        <w:ind w:left="0"/>
        <w:jc w:val="both"/>
      </w:pPr>
      <w:r>
        <w:rPr>
          <w:rFonts w:ascii="Times New Roman"/>
          <w:b w:val="false"/>
          <w:i w:val="false"/>
          <w:color w:val="000000"/>
          <w:sz w:val="28"/>
        </w:rPr>
        <w:t>
      Патологиялық өзгерістермен расталған процестің белсенділігі:</w:t>
      </w:r>
    </w:p>
    <w:bookmarkEnd w:id="521"/>
    <w:bookmarkStart w:name="z630" w:id="522"/>
    <w:p>
      <w:pPr>
        <w:spacing w:after="0"/>
        <w:ind w:left="0"/>
        <w:jc w:val="both"/>
      </w:pPr>
      <w:r>
        <w:rPr>
          <w:rFonts w:ascii="Times New Roman"/>
          <w:b w:val="false"/>
          <w:i w:val="false"/>
          <w:color w:val="000000"/>
          <w:sz w:val="28"/>
        </w:rPr>
        <w:t>
      қанның (ЭШЖ жеделдеуі, лийкоцитоздың жоғарылауы);</w:t>
      </w:r>
    </w:p>
    <w:bookmarkEnd w:id="522"/>
    <w:bookmarkStart w:name="z631" w:id="523"/>
    <w:p>
      <w:pPr>
        <w:spacing w:after="0"/>
        <w:ind w:left="0"/>
        <w:jc w:val="both"/>
      </w:pPr>
      <w:r>
        <w:rPr>
          <w:rFonts w:ascii="Times New Roman"/>
          <w:b w:val="false"/>
          <w:i w:val="false"/>
          <w:color w:val="000000"/>
          <w:sz w:val="28"/>
        </w:rPr>
        <w:t>
      рентгенологиялық өзгерістер: буындар деформациясы, субхондральді аймақтың склерозы.</w:t>
      </w:r>
    </w:p>
    <w:bookmarkEnd w:id="523"/>
    <w:bookmarkStart w:name="z632" w:id="524"/>
    <w:p>
      <w:pPr>
        <w:spacing w:after="0"/>
        <w:ind w:left="0"/>
        <w:jc w:val="both"/>
      </w:pPr>
      <w:r>
        <w:rPr>
          <w:rFonts w:ascii="Times New Roman"/>
          <w:b w:val="false"/>
          <w:i w:val="false"/>
          <w:color w:val="000000"/>
          <w:sz w:val="28"/>
        </w:rPr>
        <w:t>
      М42.1 Ересектердегі омыртқа остеохондрозы;</w:t>
      </w:r>
    </w:p>
    <w:bookmarkEnd w:id="524"/>
    <w:bookmarkStart w:name="z633" w:id="525"/>
    <w:p>
      <w:pPr>
        <w:spacing w:after="0"/>
        <w:ind w:left="0"/>
        <w:jc w:val="both"/>
      </w:pPr>
      <w:r>
        <w:rPr>
          <w:rFonts w:ascii="Times New Roman"/>
          <w:b w:val="false"/>
          <w:i w:val="false"/>
          <w:color w:val="000000"/>
          <w:sz w:val="28"/>
        </w:rPr>
        <w:t>
      М51.1 Бел және радиклопатиясы бар басқа да жерлернің омыртқааралық дискілерінің зақымдалуы.</w:t>
      </w:r>
    </w:p>
    <w:bookmarkEnd w:id="525"/>
    <w:bookmarkStart w:name="z634" w:id="526"/>
    <w:p>
      <w:pPr>
        <w:spacing w:after="0"/>
        <w:ind w:left="0"/>
        <w:jc w:val="both"/>
      </w:pPr>
      <w:r>
        <w:rPr>
          <w:rFonts w:ascii="Times New Roman"/>
          <w:b w:val="false"/>
          <w:i w:val="false"/>
          <w:color w:val="000000"/>
          <w:sz w:val="28"/>
        </w:rPr>
        <w:t>
      Емдеуге жатқызу үшін негіздер айқындалады: омыртқаның әртүрлі бөліктерінің омыртқаралық дискілерінің протрузиясы және жарығы, радикулопатиялар, спондилез, спондилоартроз, рентгенографиядағы және МРТ-дағы дегенеративті-дистрофиялық өзгерістер және асқынудың жаму қаупі бағаланады:</w:t>
      </w:r>
    </w:p>
    <w:bookmarkEnd w:id="526"/>
    <w:bookmarkStart w:name="z635" w:id="527"/>
    <w:p>
      <w:pPr>
        <w:spacing w:after="0"/>
        <w:ind w:left="0"/>
        <w:jc w:val="both"/>
      </w:pPr>
      <w:r>
        <w:rPr>
          <w:rFonts w:ascii="Times New Roman"/>
          <w:b w:val="false"/>
          <w:i w:val="false"/>
          <w:color w:val="000000"/>
          <w:sz w:val="28"/>
        </w:rPr>
        <w:t>
      неврологиялық симптомдар: аяқ бұлшықеттері күшінің 2-3 балға дейін төмендеуі, бұлшы ет атрофиясының белгілері;</w:t>
      </w:r>
    </w:p>
    <w:bookmarkEnd w:id="527"/>
    <w:bookmarkStart w:name="z636" w:id="528"/>
    <w:p>
      <w:pPr>
        <w:spacing w:after="0"/>
        <w:ind w:left="0"/>
        <w:jc w:val="both"/>
      </w:pPr>
      <w:r>
        <w:rPr>
          <w:rFonts w:ascii="Times New Roman"/>
          <w:b w:val="false"/>
          <w:i w:val="false"/>
          <w:color w:val="000000"/>
          <w:sz w:val="28"/>
        </w:rPr>
        <w:t>
      жұлын миының ишемиясына және инфарктіге әкелетін параличтер.</w:t>
      </w:r>
    </w:p>
    <w:bookmarkEnd w:id="528"/>
    <w:bookmarkStart w:name="z637" w:id="529"/>
    <w:p>
      <w:pPr>
        <w:spacing w:after="0"/>
        <w:ind w:left="0"/>
        <w:jc w:val="both"/>
      </w:pPr>
      <w:r>
        <w:rPr>
          <w:rFonts w:ascii="Times New Roman"/>
          <w:b w:val="false"/>
          <w:i w:val="false"/>
          <w:color w:val="000000"/>
          <w:sz w:val="28"/>
        </w:rPr>
        <w:t>
      Қауіптер болған жағдайда, пациент жүргізілген іс-шаралары және емдеуге жатқызу себептері ақпараттық жүйеде көрсетіліп, тәулік бойы бақыланатын стационарға емдеуге жатқызылады.</w:t>
      </w:r>
    </w:p>
    <w:bookmarkEnd w:id="529"/>
    <w:bookmarkStart w:name="z638" w:id="530"/>
    <w:p>
      <w:pPr>
        <w:spacing w:after="0"/>
        <w:ind w:left="0"/>
        <w:jc w:val="both"/>
      </w:pPr>
      <w:r>
        <w:rPr>
          <w:rFonts w:ascii="Times New Roman"/>
          <w:b w:val="false"/>
          <w:i w:val="false"/>
          <w:color w:val="000000"/>
          <w:sz w:val="28"/>
        </w:rPr>
        <w:t>
      6) тыныс алу ағзаларының аурулары:</w:t>
      </w:r>
    </w:p>
    <w:bookmarkEnd w:id="530"/>
    <w:bookmarkStart w:name="z639" w:id="531"/>
    <w:p>
      <w:pPr>
        <w:spacing w:after="0"/>
        <w:ind w:left="0"/>
        <w:jc w:val="both"/>
      </w:pPr>
      <w:r>
        <w:rPr>
          <w:rFonts w:ascii="Times New Roman"/>
          <w:b w:val="false"/>
          <w:i w:val="false"/>
          <w:color w:val="000000"/>
          <w:sz w:val="28"/>
        </w:rPr>
        <w:t>
      J18.0 Нақтыланбаған бронхопневмония;</w:t>
      </w:r>
    </w:p>
    <w:bookmarkEnd w:id="531"/>
    <w:bookmarkStart w:name="z640" w:id="532"/>
    <w:p>
      <w:pPr>
        <w:spacing w:after="0"/>
        <w:ind w:left="0"/>
        <w:jc w:val="both"/>
      </w:pPr>
      <w:r>
        <w:rPr>
          <w:rFonts w:ascii="Times New Roman"/>
          <w:b w:val="false"/>
          <w:i w:val="false"/>
          <w:color w:val="000000"/>
          <w:sz w:val="28"/>
        </w:rPr>
        <w:t>
      J18.8 Басқа пневмония, қоздырғышы анықталмаған;</w:t>
      </w:r>
    </w:p>
    <w:bookmarkEnd w:id="532"/>
    <w:bookmarkStart w:name="z641" w:id="533"/>
    <w:p>
      <w:pPr>
        <w:spacing w:after="0"/>
        <w:ind w:left="0"/>
        <w:jc w:val="both"/>
      </w:pPr>
      <w:r>
        <w:rPr>
          <w:rFonts w:ascii="Times New Roman"/>
          <w:b w:val="false"/>
          <w:i w:val="false"/>
          <w:color w:val="000000"/>
          <w:sz w:val="28"/>
        </w:rPr>
        <w:t>
      Жағдайының ауырлығы бағаланады: айқын инфекциялық-уытты синдром (тұншығу, гипотония, гипертермия). Асқынулардың жоғары қауіп және даму белгілері айқындалады: инфекциялық-уытты шок, плеврит, абсцедтеу.</w:t>
      </w:r>
    </w:p>
    <w:bookmarkEnd w:id="533"/>
    <w:bookmarkStart w:name="z642" w:id="534"/>
    <w:p>
      <w:pPr>
        <w:spacing w:after="0"/>
        <w:ind w:left="0"/>
        <w:jc w:val="both"/>
      </w:pPr>
      <w:r>
        <w:rPr>
          <w:rFonts w:ascii="Times New Roman"/>
          <w:b w:val="false"/>
          <w:i w:val="false"/>
          <w:color w:val="000000"/>
          <w:sz w:val="28"/>
        </w:rPr>
        <w:t>
      J44.8 Басқа нақтыланбаған созылмалы обструктивті өкпе ауруы.</w:t>
      </w:r>
    </w:p>
    <w:bookmarkEnd w:id="534"/>
    <w:bookmarkStart w:name="z643" w:id="535"/>
    <w:p>
      <w:pPr>
        <w:spacing w:after="0"/>
        <w:ind w:left="0"/>
        <w:jc w:val="both"/>
      </w:pPr>
      <w:r>
        <w:rPr>
          <w:rFonts w:ascii="Times New Roman"/>
          <w:b w:val="false"/>
          <w:i w:val="false"/>
          <w:color w:val="000000"/>
          <w:sz w:val="28"/>
        </w:rPr>
        <w:t>
      Жағдайының ауырлығы бағаланады: симтпомдар ауырлығыны айтарлықтай өсуі, тыныш кезде, тұншығудың аяқ астынан дамуы, жаңа симптомдардың пайда болуы - цианоз, перифериялық ісу, ушығу, жүргізілген терапиямен басылмау. Асқынулардың жоғары қаупі және даму белгілері айқындалады: тромбоэмболия, пневмоторакс, жүрекшеаралық предсердий.</w:t>
      </w:r>
    </w:p>
    <w:bookmarkEnd w:id="535"/>
    <w:bookmarkStart w:name="z644" w:id="536"/>
    <w:p>
      <w:pPr>
        <w:spacing w:after="0"/>
        <w:ind w:left="0"/>
        <w:jc w:val="both"/>
      </w:pPr>
      <w:r>
        <w:rPr>
          <w:rFonts w:ascii="Times New Roman"/>
          <w:b w:val="false"/>
          <w:i w:val="false"/>
          <w:color w:val="000000"/>
          <w:sz w:val="28"/>
        </w:rPr>
        <w:t>
      Асқынулардың дамуының жоғарғы қаупінің белгілері болған кезде, пациент тәулік бойы бақыланатын стационарға емдеуге жатқызылады.</w:t>
      </w:r>
    </w:p>
    <w:bookmarkEnd w:id="536"/>
    <w:bookmarkStart w:name="z645" w:id="537"/>
    <w:p>
      <w:pPr>
        <w:spacing w:after="0"/>
        <w:ind w:left="0"/>
        <w:jc w:val="both"/>
      </w:pPr>
      <w:r>
        <w:rPr>
          <w:rFonts w:ascii="Times New Roman"/>
          <w:b w:val="false"/>
          <w:i w:val="false"/>
          <w:color w:val="000000"/>
          <w:sz w:val="28"/>
        </w:rPr>
        <w:t>
      J45.0 Аллергиялық компонентке иелік ететін демікпе;</w:t>
      </w:r>
    </w:p>
    <w:bookmarkEnd w:id="537"/>
    <w:bookmarkStart w:name="z646" w:id="538"/>
    <w:p>
      <w:pPr>
        <w:spacing w:after="0"/>
        <w:ind w:left="0"/>
        <w:jc w:val="both"/>
      </w:pPr>
      <w:r>
        <w:rPr>
          <w:rFonts w:ascii="Times New Roman"/>
          <w:b w:val="false"/>
          <w:i w:val="false"/>
          <w:color w:val="000000"/>
          <w:sz w:val="28"/>
        </w:rPr>
        <w:t>
      J45.8 Аралас демікпе.</w:t>
      </w:r>
    </w:p>
    <w:bookmarkEnd w:id="538"/>
    <w:bookmarkStart w:name="z647" w:id="539"/>
    <w:p>
      <w:pPr>
        <w:spacing w:after="0"/>
        <w:ind w:left="0"/>
        <w:jc w:val="both"/>
      </w:pPr>
      <w:r>
        <w:rPr>
          <w:rFonts w:ascii="Times New Roman"/>
          <w:b w:val="false"/>
          <w:i w:val="false"/>
          <w:color w:val="000000"/>
          <w:sz w:val="28"/>
        </w:rPr>
        <w:t>
      Жағдайы бағаланады: экспираторлы тұншығу, тыныс алу қозғалыстарының жиілігі 1 минутта 30-дан аспайды.</w:t>
      </w:r>
    </w:p>
    <w:bookmarkEnd w:id="539"/>
    <w:bookmarkStart w:name="z648" w:id="540"/>
    <w:p>
      <w:pPr>
        <w:spacing w:after="0"/>
        <w:ind w:left="0"/>
        <w:jc w:val="both"/>
      </w:pPr>
      <w:r>
        <w:rPr>
          <w:rFonts w:ascii="Times New Roman"/>
          <w:b w:val="false"/>
          <w:i w:val="false"/>
          <w:color w:val="000000"/>
          <w:sz w:val="28"/>
        </w:rPr>
        <w:t>
      Асқынулардың жоғары қауіп және даму белгілері айқындалады: бронх демкіпесінің ауыр ұстамасы, тыныс алу жеткіліксіздігінің болуы.</w:t>
      </w:r>
    </w:p>
    <w:bookmarkEnd w:id="540"/>
    <w:bookmarkStart w:name="z649" w:id="541"/>
    <w:p>
      <w:pPr>
        <w:spacing w:after="0"/>
        <w:ind w:left="0"/>
        <w:jc w:val="both"/>
      </w:pPr>
      <w:r>
        <w:rPr>
          <w:rFonts w:ascii="Times New Roman"/>
          <w:b w:val="false"/>
          <w:i w:val="false"/>
          <w:color w:val="000000"/>
          <w:sz w:val="28"/>
        </w:rPr>
        <w:t>
      Зерттеудің функционалдық әдістері жүргізіледі:</w:t>
      </w:r>
    </w:p>
    <w:bookmarkEnd w:id="541"/>
    <w:bookmarkStart w:name="z650" w:id="542"/>
    <w:p>
      <w:pPr>
        <w:spacing w:after="0"/>
        <w:ind w:left="0"/>
        <w:jc w:val="both"/>
      </w:pPr>
      <w:r>
        <w:rPr>
          <w:rFonts w:ascii="Times New Roman"/>
          <w:b w:val="false"/>
          <w:i w:val="false"/>
          <w:color w:val="000000"/>
          <w:sz w:val="28"/>
        </w:rPr>
        <w:t>
      пикфлоуметрия;</w:t>
      </w:r>
    </w:p>
    <w:bookmarkEnd w:id="542"/>
    <w:bookmarkStart w:name="z651" w:id="543"/>
    <w:p>
      <w:pPr>
        <w:spacing w:after="0"/>
        <w:ind w:left="0"/>
        <w:jc w:val="both"/>
      </w:pPr>
      <w:r>
        <w:rPr>
          <w:rFonts w:ascii="Times New Roman"/>
          <w:b w:val="false"/>
          <w:i w:val="false"/>
          <w:color w:val="000000"/>
          <w:sz w:val="28"/>
        </w:rPr>
        <w:t>
      спирометрия.</w:t>
      </w:r>
    </w:p>
    <w:bookmarkEnd w:id="543"/>
    <w:bookmarkStart w:name="z652" w:id="544"/>
    <w:p>
      <w:pPr>
        <w:spacing w:after="0"/>
        <w:ind w:left="0"/>
        <w:jc w:val="both"/>
      </w:pPr>
      <w:r>
        <w:rPr>
          <w:rFonts w:ascii="Times New Roman"/>
          <w:b w:val="false"/>
          <w:i w:val="false"/>
          <w:color w:val="000000"/>
          <w:sz w:val="28"/>
        </w:rPr>
        <w:t>
      Бронх демікпесінің ауыр ұстамасы кезінде, спирометрия кезінде, бірінші секундтағы үдемелі демнің көлемі немесе пикфлоуметрия кезіндегі тиісті мәндерден кемінде 80% болатын пикфлоуметрия кезіндегі демнің ең жоғарғы жылдамдығы, спирометрия кезінде, бірінші секундтағы үдемелі демнің көлемі көрсеткішінің вариабельділігі немесе пикфлоуметрия кезіндегі &gt;30% демнің ең жоғарғы.</w:t>
      </w:r>
    </w:p>
    <w:bookmarkEnd w:id="544"/>
    <w:bookmarkStart w:name="z653" w:id="545"/>
    <w:p>
      <w:pPr>
        <w:spacing w:after="0"/>
        <w:ind w:left="0"/>
        <w:jc w:val="both"/>
      </w:pPr>
      <w:r>
        <w:rPr>
          <w:rFonts w:ascii="Times New Roman"/>
          <w:b w:val="false"/>
          <w:i w:val="false"/>
          <w:color w:val="000000"/>
          <w:sz w:val="28"/>
        </w:rPr>
        <w:t>
      Пациентке емдеу хаттамасына сәйкес бронхты кеңейтетін перпараттар тағайындалады, бұл ретте:</w:t>
      </w:r>
    </w:p>
    <w:bookmarkEnd w:id="545"/>
    <w:bookmarkStart w:name="z654" w:id="546"/>
    <w:p>
      <w:pPr>
        <w:spacing w:after="0"/>
        <w:ind w:left="0"/>
        <w:jc w:val="both"/>
      </w:pPr>
      <w:r>
        <w:rPr>
          <w:rFonts w:ascii="Times New Roman"/>
          <w:b w:val="false"/>
          <w:i w:val="false"/>
          <w:color w:val="000000"/>
          <w:sz w:val="28"/>
        </w:rPr>
        <w:t>
      тез әсер жоқ;</w:t>
      </w:r>
    </w:p>
    <w:bookmarkEnd w:id="546"/>
    <w:bookmarkStart w:name="z655" w:id="547"/>
    <w:p>
      <w:pPr>
        <w:spacing w:after="0"/>
        <w:ind w:left="0"/>
        <w:jc w:val="both"/>
      </w:pPr>
      <w:r>
        <w:rPr>
          <w:rFonts w:ascii="Times New Roman"/>
          <w:b w:val="false"/>
          <w:i w:val="false"/>
          <w:color w:val="000000"/>
          <w:sz w:val="28"/>
        </w:rPr>
        <w:t>
      әсер кемінде 3 сағат сақталады.</w:t>
      </w:r>
    </w:p>
    <w:bookmarkEnd w:id="547"/>
    <w:bookmarkStart w:name="z656" w:id="548"/>
    <w:p>
      <w:pPr>
        <w:spacing w:after="0"/>
        <w:ind w:left="0"/>
        <w:jc w:val="both"/>
      </w:pPr>
      <w:r>
        <w:rPr>
          <w:rFonts w:ascii="Times New Roman"/>
          <w:b w:val="false"/>
          <w:i w:val="false"/>
          <w:color w:val="000000"/>
          <w:sz w:val="28"/>
        </w:rPr>
        <w:t>
      кортикостероидтер:</w:t>
      </w:r>
    </w:p>
    <w:bookmarkEnd w:id="548"/>
    <w:bookmarkStart w:name="z657" w:id="549"/>
    <w:p>
      <w:pPr>
        <w:spacing w:after="0"/>
        <w:ind w:left="0"/>
        <w:jc w:val="both"/>
      </w:pPr>
      <w:r>
        <w:rPr>
          <w:rFonts w:ascii="Times New Roman"/>
          <w:b w:val="false"/>
          <w:i w:val="false"/>
          <w:color w:val="000000"/>
          <w:sz w:val="28"/>
        </w:rPr>
        <w:t>
      қолданғаннан кейін 2-6 сағат ішінде жақсару жоқ;</w:t>
      </w:r>
    </w:p>
    <w:bookmarkEnd w:id="549"/>
    <w:bookmarkStart w:name="z658" w:id="550"/>
    <w:p>
      <w:pPr>
        <w:spacing w:after="0"/>
        <w:ind w:left="0"/>
        <w:jc w:val="both"/>
      </w:pPr>
      <w:r>
        <w:rPr>
          <w:rFonts w:ascii="Times New Roman"/>
          <w:b w:val="false"/>
          <w:i w:val="false"/>
          <w:color w:val="000000"/>
          <w:sz w:val="28"/>
        </w:rPr>
        <w:t>
      одан әрі нашарлау, тыныс алу және өкпе-жүрек функциясының жетіспеушілігінің өршуі, "дыбыссыз өкпе" байқалады.</w:t>
      </w:r>
    </w:p>
    <w:bookmarkEnd w:id="550"/>
    <w:bookmarkStart w:name="z659" w:id="551"/>
    <w:p>
      <w:pPr>
        <w:spacing w:after="0"/>
        <w:ind w:left="0"/>
        <w:jc w:val="both"/>
      </w:pPr>
      <w:r>
        <w:rPr>
          <w:rFonts w:ascii="Times New Roman"/>
          <w:b w:val="false"/>
          <w:i w:val="false"/>
          <w:color w:val="000000"/>
          <w:sz w:val="28"/>
        </w:rPr>
        <w:t>
      Оң әсер болмаған жағдайда, пациент жүргізілген іс-шаралары және емдеуге жатқызу себептері ақпараттық жүйеде көрсетіліп, тәулік бойы бақыланатын стационарға емдеуге жатқызылады.</w:t>
      </w:r>
    </w:p>
    <w:bookmarkEnd w:id="551"/>
    <w:bookmarkStart w:name="z660" w:id="552"/>
    <w:p>
      <w:pPr>
        <w:spacing w:after="0"/>
        <w:ind w:left="0"/>
        <w:jc w:val="both"/>
      </w:pPr>
      <w:r>
        <w:rPr>
          <w:rFonts w:ascii="Times New Roman"/>
          <w:b w:val="false"/>
          <w:i w:val="false"/>
          <w:color w:val="000000"/>
          <w:sz w:val="28"/>
        </w:rPr>
        <w:t>
      7) несеп жыныстық жүйесінің аурулары кезінде:</w:t>
      </w:r>
    </w:p>
    <w:bookmarkEnd w:id="552"/>
    <w:bookmarkStart w:name="z661" w:id="553"/>
    <w:p>
      <w:pPr>
        <w:spacing w:after="0"/>
        <w:ind w:left="0"/>
        <w:jc w:val="both"/>
      </w:pPr>
      <w:r>
        <w:rPr>
          <w:rFonts w:ascii="Times New Roman"/>
          <w:b w:val="false"/>
          <w:i w:val="false"/>
          <w:color w:val="000000"/>
          <w:sz w:val="28"/>
        </w:rPr>
        <w:t>
      N10 Жіті тубулоинтерстициалды нефрит;</w:t>
      </w:r>
    </w:p>
    <w:bookmarkEnd w:id="553"/>
    <w:bookmarkStart w:name="z662" w:id="554"/>
    <w:p>
      <w:pPr>
        <w:spacing w:after="0"/>
        <w:ind w:left="0"/>
        <w:jc w:val="both"/>
      </w:pPr>
      <w:r>
        <w:rPr>
          <w:rFonts w:ascii="Times New Roman"/>
          <w:b w:val="false"/>
          <w:i w:val="false"/>
          <w:color w:val="000000"/>
          <w:sz w:val="28"/>
        </w:rPr>
        <w:t>
      N11.1 Созылмалы обструктивті пиелонефрит;</w:t>
      </w:r>
    </w:p>
    <w:bookmarkEnd w:id="554"/>
    <w:bookmarkStart w:name="z663" w:id="555"/>
    <w:p>
      <w:pPr>
        <w:spacing w:after="0"/>
        <w:ind w:left="0"/>
        <w:jc w:val="both"/>
      </w:pPr>
      <w:r>
        <w:rPr>
          <w:rFonts w:ascii="Times New Roman"/>
          <w:b w:val="false"/>
          <w:i w:val="false"/>
          <w:color w:val="000000"/>
          <w:sz w:val="28"/>
        </w:rPr>
        <w:t>
      N11.8 Басқа созылмалы тубулоинтерстициалды нефриттер.</w:t>
      </w:r>
    </w:p>
    <w:bookmarkEnd w:id="555"/>
    <w:bookmarkStart w:name="z664" w:id="556"/>
    <w:p>
      <w:pPr>
        <w:spacing w:after="0"/>
        <w:ind w:left="0"/>
        <w:jc w:val="both"/>
      </w:pPr>
      <w:r>
        <w:rPr>
          <w:rFonts w:ascii="Times New Roman"/>
          <w:b w:val="false"/>
          <w:i w:val="false"/>
          <w:color w:val="000000"/>
          <w:sz w:val="28"/>
        </w:rPr>
        <w:t>
      Емдеуге жатқызу үшін негіздер айқындалады:</w:t>
      </w:r>
    </w:p>
    <w:bookmarkEnd w:id="556"/>
    <w:bookmarkStart w:name="z665" w:id="557"/>
    <w:p>
      <w:pPr>
        <w:spacing w:after="0"/>
        <w:ind w:left="0"/>
        <w:jc w:val="both"/>
      </w:pPr>
      <w:r>
        <w:rPr>
          <w:rFonts w:ascii="Times New Roman"/>
          <w:b w:val="false"/>
          <w:i w:val="false"/>
          <w:color w:val="000000"/>
          <w:sz w:val="28"/>
        </w:rPr>
        <w:t>
      Антибиотиктерді қабылдау аясында басылмайтын 40 °С-дан жоғары қалшылдау және амбулаториялық жағдайларда зертханалық-аспаптық зерттеп-қараумен расталған:</w:t>
      </w:r>
    </w:p>
    <w:bookmarkEnd w:id="557"/>
    <w:bookmarkStart w:name="z666" w:id="558"/>
    <w:p>
      <w:pPr>
        <w:spacing w:after="0"/>
        <w:ind w:left="0"/>
        <w:jc w:val="both"/>
      </w:pPr>
      <w:r>
        <w:rPr>
          <w:rFonts w:ascii="Times New Roman"/>
          <w:b w:val="false"/>
          <w:i w:val="false"/>
          <w:color w:val="000000"/>
          <w:sz w:val="28"/>
        </w:rPr>
        <w:t>
      кемінде 29-15 мл/мин түйінді сүзгі жылдамдығының ушығып төмендеуі;</w:t>
      </w:r>
    </w:p>
    <w:bookmarkEnd w:id="558"/>
    <w:bookmarkStart w:name="z667" w:id="559"/>
    <w:p>
      <w:pPr>
        <w:spacing w:after="0"/>
        <w:ind w:left="0"/>
        <w:jc w:val="both"/>
      </w:pPr>
      <w:r>
        <w:rPr>
          <w:rFonts w:ascii="Times New Roman"/>
          <w:b w:val="false"/>
          <w:i w:val="false"/>
          <w:color w:val="000000"/>
          <w:sz w:val="28"/>
        </w:rPr>
        <w:t>
      УЗД – бүйрек өлшемінің кішіреюі;</w:t>
      </w:r>
    </w:p>
    <w:bookmarkEnd w:id="559"/>
    <w:bookmarkStart w:name="z668" w:id="560"/>
    <w:p>
      <w:pPr>
        <w:spacing w:after="0"/>
        <w:ind w:left="0"/>
        <w:jc w:val="both"/>
      </w:pPr>
      <w:r>
        <w:rPr>
          <w:rFonts w:ascii="Times New Roman"/>
          <w:b w:val="false"/>
          <w:i w:val="false"/>
          <w:color w:val="000000"/>
          <w:sz w:val="28"/>
        </w:rPr>
        <w:t>
      жалпы қан талдауы (лейкоцитурия), жалпы несеп талдауы (пиурия, протеинурия).</w:t>
      </w:r>
    </w:p>
    <w:bookmarkEnd w:id="560"/>
    <w:bookmarkStart w:name="z669" w:id="561"/>
    <w:p>
      <w:pPr>
        <w:spacing w:after="0"/>
        <w:ind w:left="0"/>
        <w:jc w:val="both"/>
      </w:pPr>
      <w:r>
        <w:rPr>
          <w:rFonts w:ascii="Times New Roman"/>
          <w:b w:val="false"/>
          <w:i w:val="false"/>
          <w:color w:val="000000"/>
          <w:sz w:val="28"/>
        </w:rPr>
        <w:t>
      Асқынулардың даму қаупі бағаланады: абсцедтелу, бүйрек функциясының жетіспеушілігі.</w:t>
      </w:r>
    </w:p>
    <w:bookmarkEnd w:id="561"/>
    <w:bookmarkStart w:name="z670" w:id="562"/>
    <w:p>
      <w:pPr>
        <w:spacing w:after="0"/>
        <w:ind w:left="0"/>
        <w:jc w:val="both"/>
      </w:pPr>
      <w:r>
        <w:rPr>
          <w:rFonts w:ascii="Times New Roman"/>
          <w:b w:val="false"/>
          <w:i w:val="false"/>
          <w:color w:val="000000"/>
          <w:sz w:val="28"/>
        </w:rPr>
        <w:t>
      N70.1 Созылмалы сальпингит және оофорит.</w:t>
      </w:r>
    </w:p>
    <w:bookmarkEnd w:id="562"/>
    <w:bookmarkStart w:name="z671" w:id="563"/>
    <w:p>
      <w:pPr>
        <w:spacing w:after="0"/>
        <w:ind w:left="0"/>
        <w:jc w:val="both"/>
      </w:pPr>
      <w:r>
        <w:rPr>
          <w:rFonts w:ascii="Times New Roman"/>
          <w:b w:val="false"/>
          <w:i w:val="false"/>
          <w:color w:val="000000"/>
          <w:sz w:val="28"/>
        </w:rPr>
        <w:t>
      Емдеуге жатқызу үшін негіздер айқындалады:</w:t>
      </w:r>
    </w:p>
    <w:bookmarkEnd w:id="563"/>
    <w:bookmarkStart w:name="z672" w:id="564"/>
    <w:p>
      <w:pPr>
        <w:spacing w:after="0"/>
        <w:ind w:left="0"/>
        <w:jc w:val="both"/>
      </w:pPr>
      <w:r>
        <w:rPr>
          <w:rFonts w:ascii="Times New Roman"/>
          <w:b w:val="false"/>
          <w:i w:val="false"/>
          <w:color w:val="000000"/>
          <w:sz w:val="28"/>
        </w:rPr>
        <w:t>
      интоксикация симптомдары: дене қызуының жоғарылауы, ЭШЖ артуы, қарқынды ауырсынулар;</w:t>
      </w:r>
    </w:p>
    <w:bookmarkEnd w:id="564"/>
    <w:bookmarkStart w:name="z673" w:id="565"/>
    <w:p>
      <w:pPr>
        <w:spacing w:after="0"/>
        <w:ind w:left="0"/>
        <w:jc w:val="both"/>
      </w:pPr>
      <w:r>
        <w:rPr>
          <w:rFonts w:ascii="Times New Roman"/>
          <w:b w:val="false"/>
          <w:i w:val="false"/>
          <w:color w:val="000000"/>
          <w:sz w:val="28"/>
        </w:rPr>
        <w:t>
      УЗД (трансвагиналдық): спайкалардың болуы және кіші жамбастағы дөңгес, түтікшенің гидро немесе пиосальпинск – ісік тәріздес өзгеріс кезінде.</w:t>
      </w:r>
    </w:p>
    <w:bookmarkEnd w:id="565"/>
    <w:bookmarkStart w:name="z674" w:id="566"/>
    <w:p>
      <w:pPr>
        <w:spacing w:after="0"/>
        <w:ind w:left="0"/>
        <w:jc w:val="both"/>
      </w:pPr>
      <w:r>
        <w:rPr>
          <w:rFonts w:ascii="Times New Roman"/>
          <w:b w:val="false"/>
          <w:i w:val="false"/>
          <w:color w:val="000000"/>
          <w:sz w:val="28"/>
        </w:rPr>
        <w:t>
      Асқынулардың даму қаупі бағаланады: пельвиоперитонит, разрыв пиосальпинкстің жарылуы, жұмыртқаның апоплексиясы.</w:t>
      </w:r>
    </w:p>
    <w:bookmarkEnd w:id="566"/>
    <w:bookmarkStart w:name="z675" w:id="567"/>
    <w:p>
      <w:pPr>
        <w:spacing w:after="0"/>
        <w:ind w:left="0"/>
        <w:jc w:val="both"/>
      </w:pPr>
      <w:r>
        <w:rPr>
          <w:rFonts w:ascii="Times New Roman"/>
          <w:b w:val="false"/>
          <w:i w:val="false"/>
          <w:color w:val="000000"/>
          <w:sz w:val="28"/>
        </w:rPr>
        <w:t>
      Оң әсер болмаған және асқынулардың белгісі болған жағдайда, пациент жүргізілген іс-шаралары және емдеуге жатқызу себептері ақпараттық жүйеде көрсетіліп, тәулік бойы бақыланатын стационарға емдеуге жатқызылады.</w:t>
      </w:r>
    </w:p>
    <w:bookmarkEnd w:id="567"/>
    <w:bookmarkStart w:name="z676" w:id="568"/>
    <w:p>
      <w:pPr>
        <w:spacing w:after="0"/>
        <w:ind w:left="0"/>
        <w:jc w:val="both"/>
      </w:pPr>
      <w:r>
        <w:rPr>
          <w:rFonts w:ascii="Times New Roman"/>
          <w:b w:val="false"/>
          <w:i w:val="false"/>
          <w:color w:val="000000"/>
          <w:sz w:val="28"/>
        </w:rPr>
        <w:t>
      S06.0 Мидың шайқалуы.</w:t>
      </w:r>
    </w:p>
    <w:bookmarkEnd w:id="568"/>
    <w:bookmarkStart w:name="z677" w:id="569"/>
    <w:p>
      <w:pPr>
        <w:spacing w:after="0"/>
        <w:ind w:left="0"/>
        <w:jc w:val="both"/>
      </w:pPr>
      <w:r>
        <w:rPr>
          <w:rFonts w:ascii="Times New Roman"/>
          <w:b w:val="false"/>
          <w:i w:val="false"/>
          <w:color w:val="000000"/>
          <w:sz w:val="28"/>
        </w:rPr>
        <w:t>
      Пациент бас миының жарақатына күдікпен жүгінген кезде, мидың шайқалуы мен соққы алуының арасында сараланған диагностика жүзеге асырылады.</w:t>
      </w:r>
    </w:p>
    <w:bookmarkEnd w:id="569"/>
    <w:bookmarkStart w:name="z678" w:id="570"/>
    <w:p>
      <w:pPr>
        <w:spacing w:after="0"/>
        <w:ind w:left="0"/>
        <w:jc w:val="both"/>
      </w:pPr>
      <w:r>
        <w:rPr>
          <w:rFonts w:ascii="Times New Roman"/>
          <w:b w:val="false"/>
          <w:i w:val="false"/>
          <w:color w:val="000000"/>
          <w:sz w:val="28"/>
        </w:rPr>
        <w:t>
      Мидың соққы алуы симптомдары болған кезде:</w:t>
      </w:r>
    </w:p>
    <w:bookmarkEnd w:id="570"/>
    <w:bookmarkStart w:name="z679" w:id="571"/>
    <w:p>
      <w:pPr>
        <w:spacing w:after="0"/>
        <w:ind w:left="0"/>
        <w:jc w:val="both"/>
      </w:pPr>
      <w:r>
        <w:rPr>
          <w:rFonts w:ascii="Times New Roman"/>
          <w:b w:val="false"/>
          <w:i w:val="false"/>
          <w:color w:val="000000"/>
          <w:sz w:val="28"/>
        </w:rPr>
        <w:t>
      естен танып қалу: бірнеше минуттан бастап одан жоғары;</w:t>
      </w:r>
    </w:p>
    <w:bookmarkEnd w:id="571"/>
    <w:bookmarkStart w:name="z680" w:id="572"/>
    <w:p>
      <w:pPr>
        <w:spacing w:after="0"/>
        <w:ind w:left="0"/>
        <w:jc w:val="both"/>
      </w:pPr>
      <w:r>
        <w:rPr>
          <w:rFonts w:ascii="Times New Roman"/>
          <w:b w:val="false"/>
          <w:i w:val="false"/>
          <w:color w:val="000000"/>
          <w:sz w:val="28"/>
        </w:rPr>
        <w:t>
      сананың жалпы бұзылуы: тежелу, ұйқышылдық, анық емес амнезия, сананың шатасуы;</w:t>
      </w:r>
    </w:p>
    <w:bookmarkEnd w:id="572"/>
    <w:bookmarkStart w:name="z681" w:id="573"/>
    <w:p>
      <w:pPr>
        <w:spacing w:after="0"/>
        <w:ind w:left="0"/>
        <w:jc w:val="both"/>
      </w:pPr>
      <w:r>
        <w:rPr>
          <w:rFonts w:ascii="Times New Roman"/>
          <w:b w:val="false"/>
          <w:i w:val="false"/>
          <w:color w:val="000000"/>
          <w:sz w:val="28"/>
        </w:rPr>
        <w:t>
      мидың ісінуінен туындайтын бастың ауруы, жұлын сұйығы ағымының бұзылуы, бастың айналуы;</w:t>
      </w:r>
    </w:p>
    <w:bookmarkEnd w:id="573"/>
    <w:bookmarkStart w:name="z682" w:id="574"/>
    <w:p>
      <w:pPr>
        <w:spacing w:after="0"/>
        <w:ind w:left="0"/>
        <w:jc w:val="both"/>
      </w:pPr>
      <w:r>
        <w:rPr>
          <w:rFonts w:ascii="Times New Roman"/>
          <w:b w:val="false"/>
          <w:i w:val="false"/>
          <w:color w:val="000000"/>
          <w:sz w:val="28"/>
        </w:rPr>
        <w:t>
      жүрек айну және құсу, қалшылдау;</w:t>
      </w:r>
    </w:p>
    <w:bookmarkEnd w:id="574"/>
    <w:bookmarkStart w:name="z683" w:id="575"/>
    <w:p>
      <w:pPr>
        <w:spacing w:after="0"/>
        <w:ind w:left="0"/>
        <w:jc w:val="both"/>
      </w:pPr>
      <w:r>
        <w:rPr>
          <w:rFonts w:ascii="Times New Roman"/>
          <w:b w:val="false"/>
          <w:i w:val="false"/>
          <w:color w:val="000000"/>
          <w:sz w:val="28"/>
        </w:rPr>
        <w:t>
      артериялық қысымның қалыпты деңгейінің бұзылуы: 140/80 сынып бағанынан 180/100 мм сынып бағанына дейін немесе одан жоғары көтерілуі, жүрек қағысы жиілеген кезде 120 дейін немесе баяулаған кезде минутына 45 соғуға дейін көтерілуі;</w:t>
      </w:r>
    </w:p>
    <w:bookmarkEnd w:id="575"/>
    <w:bookmarkStart w:name="z684" w:id="576"/>
    <w:p>
      <w:pPr>
        <w:spacing w:after="0"/>
        <w:ind w:left="0"/>
        <w:jc w:val="both"/>
      </w:pPr>
      <w:r>
        <w:rPr>
          <w:rFonts w:ascii="Times New Roman"/>
          <w:b w:val="false"/>
          <w:i w:val="false"/>
          <w:color w:val="000000"/>
          <w:sz w:val="28"/>
        </w:rPr>
        <w:t>
      гипертермия: дене қызуының дене қызуының 40—41°С дейін байқатпай көтерілуінен;</w:t>
      </w:r>
    </w:p>
    <w:bookmarkEnd w:id="576"/>
    <w:bookmarkStart w:name="z685" w:id="577"/>
    <w:p>
      <w:pPr>
        <w:spacing w:after="0"/>
        <w:ind w:left="0"/>
        <w:jc w:val="both"/>
      </w:pPr>
      <w:r>
        <w:rPr>
          <w:rFonts w:ascii="Times New Roman"/>
          <w:b w:val="false"/>
          <w:i w:val="false"/>
          <w:color w:val="000000"/>
          <w:sz w:val="28"/>
        </w:rPr>
        <w:t>
      ми жасушаларының бұзылуынан, жұлын сұйығы ағымының бұзылуынан және жасушаларды бытырату қоректерінен улану салдарынан туындайтын неврологиялық симптомдар: көздің кенеттен қозғалуы, бұлшық ет спазмдары, аяқ- қолдың сал болып қалуы, мылқау болу;</w:t>
      </w:r>
    </w:p>
    <w:bookmarkEnd w:id="577"/>
    <w:bookmarkStart w:name="z686" w:id="578"/>
    <w:p>
      <w:pPr>
        <w:spacing w:after="0"/>
        <w:ind w:left="0"/>
        <w:jc w:val="both"/>
      </w:pPr>
      <w:r>
        <w:rPr>
          <w:rFonts w:ascii="Times New Roman"/>
          <w:b w:val="false"/>
          <w:i w:val="false"/>
          <w:color w:val="000000"/>
          <w:sz w:val="28"/>
        </w:rPr>
        <w:t>
      айқындылығы әртүрлі дәрежедегі менингеалдық белгілер.</w:t>
      </w:r>
    </w:p>
    <w:bookmarkEnd w:id="578"/>
    <w:bookmarkStart w:name="z687" w:id="579"/>
    <w:p>
      <w:pPr>
        <w:spacing w:after="0"/>
        <w:ind w:left="0"/>
        <w:jc w:val="both"/>
      </w:pPr>
      <w:r>
        <w:rPr>
          <w:rFonts w:ascii="Times New Roman"/>
          <w:b w:val="false"/>
          <w:i w:val="false"/>
          <w:color w:val="000000"/>
          <w:sz w:val="28"/>
        </w:rPr>
        <w:t>
      Растау үшін мидың компьютерлік томографиясы жасалады (мидың құрылымдық өзгерістерінің және/немесе қаңқа сүйектерінің сынуының болуына). Компьютерлік томография жасау мүмкін болмаған кезде пациент бақылау үшін 3-тен 5 тәулікке дейін стационарға емдеуге жатқызылады.</w:t>
      </w:r>
    </w:p>
    <w:bookmarkEnd w:id="579"/>
    <w:bookmarkStart w:name="z688" w:id="580"/>
    <w:p>
      <w:pPr>
        <w:spacing w:after="0"/>
        <w:ind w:left="0"/>
        <w:jc w:val="both"/>
      </w:pPr>
      <w:r>
        <w:rPr>
          <w:rFonts w:ascii="Times New Roman"/>
          <w:b w:val="false"/>
          <w:i w:val="false"/>
          <w:color w:val="000000"/>
          <w:sz w:val="28"/>
        </w:rPr>
        <w:t>
      Мидың компенсацияланған жарақаттық қысу кезеңін (ашық аралық) жоққа шығару үшін пациент тәулік бойы қабылдау бөлімінің жағдайында бақылауда болады.</w:t>
      </w:r>
    </w:p>
    <w:bookmarkEnd w:id="580"/>
    <w:bookmarkStart w:name="z689" w:id="581"/>
    <w:p>
      <w:pPr>
        <w:spacing w:after="0"/>
        <w:ind w:left="0"/>
        <w:jc w:val="both"/>
      </w:pPr>
      <w:r>
        <w:rPr>
          <w:rFonts w:ascii="Times New Roman"/>
          <w:b w:val="false"/>
          <w:i w:val="false"/>
          <w:color w:val="000000"/>
          <w:sz w:val="28"/>
        </w:rPr>
        <w:t>
      Мидың соққы алуы диагнозы расталған жағдайда, пациент ақпараттық жүйеде жүргізілген іс-шаралары мен емдеуге жатқызу себебі көрсетіле отырып, тәуліктік стационарға емдеуге жатқызылады.</w:t>
      </w:r>
    </w:p>
    <w:bookmarkEnd w:id="581"/>
    <w:bookmarkStart w:name="z690" w:id="582"/>
    <w:p>
      <w:pPr>
        <w:spacing w:after="0"/>
        <w:ind w:left="0"/>
        <w:jc w:val="both"/>
      </w:pPr>
      <w:r>
        <w:rPr>
          <w:rFonts w:ascii="Times New Roman"/>
          <w:b w:val="false"/>
          <w:i w:val="false"/>
          <w:color w:val="000000"/>
          <w:sz w:val="28"/>
        </w:rPr>
        <w:t>
      Мидың шайқалуы диагнозы кезінде пациентке тынығу, кемінде 5 күн төсек режимі және амбулаториялық жағдайларда бақылауда болу ұсынылады..</w:t>
      </w:r>
    </w:p>
    <w:bookmarkEnd w:id="582"/>
    <w:bookmarkStart w:name="z691" w:id="583"/>
    <w:p>
      <w:pPr>
        <w:spacing w:after="0"/>
        <w:ind w:left="0"/>
        <w:jc w:val="both"/>
      </w:pPr>
      <w:r>
        <w:rPr>
          <w:rFonts w:ascii="Times New Roman"/>
          <w:b w:val="false"/>
          <w:i w:val="false"/>
          <w:color w:val="000000"/>
          <w:sz w:val="28"/>
        </w:rPr>
        <w:t>
      J30.4 Нақтыланбаған аллергиялық ринит, J45.0 Аллергиялық компонентке ие демікпе, D69.0 Аллергиялық пурпура L50.0Аллергиялық итжегі, Т78.4 Нақтыланбаған аллергия.</w:t>
      </w:r>
    </w:p>
    <w:bookmarkEnd w:id="583"/>
    <w:bookmarkStart w:name="z692" w:id="584"/>
    <w:p>
      <w:pPr>
        <w:spacing w:after="0"/>
        <w:ind w:left="0"/>
        <w:jc w:val="both"/>
      </w:pPr>
      <w:r>
        <w:rPr>
          <w:rFonts w:ascii="Times New Roman"/>
          <w:b w:val="false"/>
          <w:i w:val="false"/>
          <w:color w:val="000000"/>
          <w:sz w:val="28"/>
        </w:rPr>
        <w:t>
      Аурулардың көрсетілген коды бар, аллерголог-дәрігердің бақылауымен провокациялық дозаланатын тест жүргізуді талап ететін, сондай-ақ реанимация және қарқынды терапия бөлімшесі бар тәулік бойы бақыланатын стационарға емдеуге жатқызылуы тиіс пациенттер.</w:t>
      </w:r>
    </w:p>
    <w:bookmarkEnd w:id="584"/>
    <w:bookmarkStart w:name="z693" w:id="585"/>
    <w:p>
      <w:pPr>
        <w:spacing w:after="0"/>
        <w:ind w:left="0"/>
        <w:jc w:val="both"/>
      </w:pPr>
      <w:r>
        <w:rPr>
          <w:rFonts w:ascii="Times New Roman"/>
          <w:b w:val="false"/>
          <w:i w:val="false"/>
          <w:color w:val="000000"/>
          <w:sz w:val="28"/>
        </w:rPr>
        <w:t>
      Жоғарыда көрсетілген нозологиялар бойынша зерттеп-қарау тізбесі АХЖ-10 кодтарының тізбесіне сәйкес сай болмаған жағдайда, бекітілген диагностика мен емдеудің клиникалық хаттамаларына бағдарлануы тиіс.</w:t>
      </w:r>
    </w:p>
    <w:bookmarkEnd w:id="5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24 наурыздағы</w:t>
            </w:r>
            <w:r>
              <w:br/>
            </w:r>
            <w:r>
              <w:rPr>
                <w:rFonts w:ascii="Times New Roman"/>
                <w:b w:val="false"/>
                <w:i w:val="false"/>
                <w:color w:val="000000"/>
                <w:sz w:val="20"/>
              </w:rPr>
              <w:t>№ ҚР- ДСМ-27 бұйрығына</w:t>
            </w:r>
            <w:r>
              <w:br/>
            </w:r>
            <w:r>
              <w:rPr>
                <w:rFonts w:ascii="Times New Roman"/>
                <w:b w:val="false"/>
                <w:i w:val="false"/>
                <w:color w:val="000000"/>
                <w:sz w:val="20"/>
              </w:rPr>
              <w:t>2-қосымша</w:t>
            </w:r>
          </w:p>
        </w:tc>
      </w:tr>
    </w:tbl>
    <w:bookmarkStart w:name="z695" w:id="586"/>
    <w:p>
      <w:pPr>
        <w:spacing w:after="0"/>
        <w:ind w:left="0"/>
        <w:jc w:val="left"/>
      </w:pPr>
      <w:r>
        <w:rPr>
          <w:rFonts w:ascii="Times New Roman"/>
          <w:b/>
          <w:i w:val="false"/>
          <w:color w:val="000000"/>
        </w:rPr>
        <w:t xml:space="preserve"> Қазақстан Республикасы Денсаулық сақтау министрлігінің күші жойылған кейбір бұйрықтарының тізбесі</w:t>
      </w:r>
    </w:p>
    <w:bookmarkEnd w:id="586"/>
    <w:bookmarkStart w:name="z696" w:id="587"/>
    <w:p>
      <w:pPr>
        <w:spacing w:after="0"/>
        <w:ind w:left="0"/>
        <w:jc w:val="both"/>
      </w:pPr>
      <w:r>
        <w:rPr>
          <w:rFonts w:ascii="Times New Roman"/>
          <w:b w:val="false"/>
          <w:i w:val="false"/>
          <w:color w:val="000000"/>
          <w:sz w:val="28"/>
        </w:rPr>
        <w:t xml:space="preserve">
      1. "Стационарлық көмек көрсету қағидаларын бекіту туралы" Қазақстан Республикасы Денсаулық сақтау министрінің 2015 жылғы 29 қыркүйектегі № 761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актілерінің мемлекеттік тіркеу тізілімінде № 12204 болып тіркелген).</w:t>
      </w:r>
    </w:p>
    <w:bookmarkEnd w:id="587"/>
    <w:bookmarkStart w:name="z697" w:id="588"/>
    <w:p>
      <w:pPr>
        <w:spacing w:after="0"/>
        <w:ind w:left="0"/>
        <w:jc w:val="both"/>
      </w:pPr>
      <w:r>
        <w:rPr>
          <w:rFonts w:ascii="Times New Roman"/>
          <w:b w:val="false"/>
          <w:i w:val="false"/>
          <w:color w:val="000000"/>
          <w:sz w:val="28"/>
        </w:rPr>
        <w:t xml:space="preserve">
      2. "Стационарлық көмек көрсету қағидаларын бекіту туралы" Қазақстан Республикасы Денсаулық сақтау және әлеуметтік даму министрінің 2015 жылғы 29 қыркүйектегі № 761 бұйрығына өзгерiс енгiзу туралы Қазақстан Республикасы Денсаулық сақтау министрінің 2019 жылғы 16 сәуірдегі № ҚР ДСМ-39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актілерінің мемлекеттік тіркеу тізілімінде № 18541 болып тіркелген).</w:t>
      </w:r>
    </w:p>
    <w:bookmarkEnd w:id="588"/>
    <w:bookmarkStart w:name="z698" w:id="589"/>
    <w:p>
      <w:pPr>
        <w:spacing w:after="0"/>
        <w:ind w:left="0"/>
        <w:jc w:val="both"/>
      </w:pPr>
      <w:r>
        <w:rPr>
          <w:rFonts w:ascii="Times New Roman"/>
          <w:b w:val="false"/>
          <w:i w:val="false"/>
          <w:color w:val="000000"/>
          <w:sz w:val="28"/>
        </w:rPr>
        <w:t xml:space="preserve">
      3. "Стационарлық көмек көрсету қағидаларын бекіту туралы" Қазақстан Республикасы Денсаулық сақтау және әлеуметтік даму министрінің 2015 жылғы 29 қыркүйектегі № 761 бұйрығына өзгеріс енгізу туралы" Қазақстан Республикасы Денсаулық сақтау министрінің м.а. 2019 жылғы 8 тамыздағы № ҚР ДСМ-109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актілерінің мемлекеттік тіркеу тізілімінде № 19226 болып тіркелген).</w:t>
      </w:r>
    </w:p>
    <w:bookmarkEnd w:id="589"/>
    <w:bookmarkStart w:name="z699" w:id="590"/>
    <w:p>
      <w:pPr>
        <w:spacing w:after="0"/>
        <w:ind w:left="0"/>
        <w:jc w:val="both"/>
      </w:pPr>
      <w:r>
        <w:rPr>
          <w:rFonts w:ascii="Times New Roman"/>
          <w:b w:val="false"/>
          <w:i w:val="false"/>
          <w:color w:val="000000"/>
          <w:sz w:val="28"/>
        </w:rPr>
        <w:t xml:space="preserve">
      4. "Стационарлық көмек көрсету қағидаларын бекіту туралы" Қазақстан Республикасы Денсаулық сақтау және әлеуметтік даму министрінің 2015 жылғы 29 қыркүйектегі № 761 бұйрығына өзгерiс енгiзу туралы Қазақстан Республикасы Денсаулық сақтау министрінің 2019 жылғы 29 тамыздағы № ҚР ДСМ-118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актілерінің мемлекеттік тіркеу тізілімінде № 19318 болып тіркелген).</w:t>
      </w:r>
    </w:p>
    <w:bookmarkEnd w:id="590"/>
    <w:bookmarkStart w:name="z700" w:id="591"/>
    <w:p>
      <w:pPr>
        <w:spacing w:after="0"/>
        <w:ind w:left="0"/>
        <w:jc w:val="both"/>
      </w:pPr>
      <w:r>
        <w:rPr>
          <w:rFonts w:ascii="Times New Roman"/>
          <w:b w:val="false"/>
          <w:i w:val="false"/>
          <w:color w:val="000000"/>
          <w:sz w:val="28"/>
        </w:rPr>
        <w:t xml:space="preserve">
      5. "Стационарлық көмек көрсету қағидаларын бекіту туралы" Қазақстан Республикасы Денсаулық сақтау және әлеуметтік даму министрінің 2015 жылғы 29 қыркүйектегі № 761 бұйрығына толықтырулар енгізу туралы" Қазақстан Республикасы Денсаулық сақтау министрінің 2020 жылғы 7 сәуірдегі № ҚР ДСМ-31/2020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актілерінің мемлекеттік тіркеу тізілімінде № 20343 болып тіркелген).</w:t>
      </w:r>
    </w:p>
    <w:bookmarkEnd w:id="59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